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2916" w:rsidRPr="00292B96" w:rsidRDefault="007E2916" w:rsidP="00292B96">
      <w:pPr>
        <w:spacing w:after="0" w:line="480" w:lineRule="auto"/>
        <w:contextualSpacing/>
        <w:rPr>
          <w:rFonts w:ascii="Times New Roman" w:hAnsi="Times New Roman" w:cs="Times New Roman"/>
          <w:sz w:val="24"/>
          <w:szCs w:val="24"/>
        </w:rPr>
      </w:pPr>
    </w:p>
    <w:p w:rsidR="007E2916" w:rsidRPr="00292B96" w:rsidRDefault="007E2916" w:rsidP="00292B96">
      <w:pPr>
        <w:spacing w:after="0" w:line="480" w:lineRule="auto"/>
        <w:contextualSpacing/>
        <w:rPr>
          <w:rFonts w:ascii="Times New Roman" w:hAnsi="Times New Roman" w:cs="Times New Roman"/>
          <w:sz w:val="24"/>
          <w:szCs w:val="24"/>
        </w:rPr>
      </w:pPr>
    </w:p>
    <w:p w:rsidR="007E2916" w:rsidRPr="00292B96" w:rsidRDefault="007E2916" w:rsidP="00292B96">
      <w:pPr>
        <w:spacing w:after="0" w:line="480" w:lineRule="auto"/>
        <w:contextualSpacing/>
        <w:rPr>
          <w:rFonts w:ascii="Times New Roman" w:hAnsi="Times New Roman" w:cs="Times New Roman"/>
          <w:sz w:val="24"/>
          <w:szCs w:val="24"/>
        </w:rPr>
      </w:pPr>
    </w:p>
    <w:p w:rsidR="007E2916" w:rsidRPr="00292B96" w:rsidRDefault="007E2916" w:rsidP="00292B96">
      <w:pPr>
        <w:spacing w:after="0" w:line="480" w:lineRule="auto"/>
        <w:contextualSpacing/>
        <w:rPr>
          <w:rFonts w:ascii="Times New Roman" w:hAnsi="Times New Roman" w:cs="Times New Roman"/>
          <w:sz w:val="24"/>
          <w:szCs w:val="24"/>
        </w:rPr>
      </w:pPr>
    </w:p>
    <w:p w:rsidR="007E2916" w:rsidRPr="00292B96" w:rsidRDefault="007E2916" w:rsidP="00292B96">
      <w:pPr>
        <w:spacing w:after="0" w:line="480" w:lineRule="auto"/>
        <w:contextualSpacing/>
        <w:rPr>
          <w:rFonts w:ascii="Times New Roman" w:hAnsi="Times New Roman" w:cs="Times New Roman"/>
          <w:sz w:val="24"/>
          <w:szCs w:val="24"/>
        </w:rPr>
      </w:pPr>
    </w:p>
    <w:p w:rsidR="007E2916" w:rsidRPr="00292B96" w:rsidRDefault="007E2916" w:rsidP="00292B96">
      <w:pPr>
        <w:spacing w:after="0" w:line="480" w:lineRule="auto"/>
        <w:contextualSpacing/>
        <w:rPr>
          <w:rFonts w:ascii="Times New Roman" w:hAnsi="Times New Roman" w:cs="Times New Roman"/>
          <w:sz w:val="24"/>
          <w:szCs w:val="24"/>
        </w:rPr>
      </w:pPr>
    </w:p>
    <w:p w:rsidR="007E2916" w:rsidRPr="00292B96" w:rsidRDefault="007E2916" w:rsidP="00292B96">
      <w:pPr>
        <w:spacing w:after="0" w:line="480" w:lineRule="auto"/>
        <w:contextualSpacing/>
        <w:rPr>
          <w:rFonts w:ascii="Times New Roman" w:hAnsi="Times New Roman" w:cs="Times New Roman"/>
          <w:sz w:val="24"/>
          <w:szCs w:val="24"/>
        </w:rPr>
      </w:pPr>
    </w:p>
    <w:p w:rsidR="007E2916" w:rsidRPr="00292B96" w:rsidRDefault="007E2916" w:rsidP="00292B96">
      <w:pPr>
        <w:spacing w:after="0" w:line="480" w:lineRule="auto"/>
        <w:contextualSpacing/>
        <w:rPr>
          <w:rFonts w:ascii="Times New Roman" w:hAnsi="Times New Roman" w:cs="Times New Roman"/>
          <w:sz w:val="24"/>
          <w:szCs w:val="24"/>
        </w:rPr>
      </w:pPr>
    </w:p>
    <w:p w:rsidR="00491E83" w:rsidRPr="00292B96" w:rsidRDefault="00491E83" w:rsidP="00292B96">
      <w:pPr>
        <w:spacing w:after="0" w:line="480" w:lineRule="auto"/>
        <w:contextualSpacing/>
        <w:jc w:val="center"/>
        <w:rPr>
          <w:rFonts w:ascii="Times New Roman" w:hAnsi="Times New Roman" w:cs="Times New Roman"/>
          <w:sz w:val="24"/>
          <w:szCs w:val="24"/>
        </w:rPr>
      </w:pPr>
      <w:r w:rsidRPr="00292B96">
        <w:rPr>
          <w:rFonts w:ascii="Times New Roman" w:hAnsi="Times New Roman" w:cs="Times New Roman"/>
          <w:sz w:val="24"/>
          <w:szCs w:val="24"/>
        </w:rPr>
        <w:t>Genocides of Holocaust and Yazidis by ISIL</w:t>
      </w:r>
    </w:p>
    <w:p w:rsidR="00491E83" w:rsidRPr="00292B96" w:rsidRDefault="00491E83" w:rsidP="00292B96">
      <w:pPr>
        <w:spacing w:after="0" w:line="480" w:lineRule="auto"/>
        <w:contextualSpacing/>
        <w:jc w:val="center"/>
        <w:rPr>
          <w:rFonts w:ascii="Times New Roman" w:hAnsi="Times New Roman" w:cs="Times New Roman"/>
          <w:sz w:val="24"/>
          <w:szCs w:val="24"/>
        </w:rPr>
      </w:pPr>
      <w:r w:rsidRPr="00292B96">
        <w:rPr>
          <w:rFonts w:ascii="Times New Roman" w:hAnsi="Times New Roman" w:cs="Times New Roman"/>
          <w:sz w:val="24"/>
          <w:szCs w:val="24"/>
        </w:rPr>
        <w:t>Students Name</w:t>
      </w:r>
    </w:p>
    <w:p w:rsidR="00491E83" w:rsidRPr="00292B96" w:rsidRDefault="00491E83" w:rsidP="00292B96">
      <w:pPr>
        <w:spacing w:after="0" w:line="480" w:lineRule="auto"/>
        <w:contextualSpacing/>
        <w:jc w:val="center"/>
        <w:rPr>
          <w:rFonts w:ascii="Times New Roman" w:hAnsi="Times New Roman" w:cs="Times New Roman"/>
          <w:sz w:val="24"/>
          <w:szCs w:val="24"/>
        </w:rPr>
      </w:pPr>
      <w:r w:rsidRPr="00292B96">
        <w:rPr>
          <w:rFonts w:ascii="Times New Roman" w:hAnsi="Times New Roman" w:cs="Times New Roman"/>
          <w:sz w:val="24"/>
          <w:szCs w:val="24"/>
        </w:rPr>
        <w:t>Institution Affiliation</w:t>
      </w:r>
    </w:p>
    <w:p w:rsidR="007E2916" w:rsidRPr="00292B96" w:rsidRDefault="007E2916" w:rsidP="00292B96">
      <w:pPr>
        <w:spacing w:after="0" w:line="480" w:lineRule="auto"/>
        <w:contextualSpacing/>
        <w:rPr>
          <w:rFonts w:ascii="Times New Roman" w:hAnsi="Times New Roman" w:cs="Times New Roman"/>
          <w:sz w:val="24"/>
          <w:szCs w:val="24"/>
        </w:rPr>
      </w:pPr>
      <w:r w:rsidRPr="00292B96">
        <w:rPr>
          <w:rFonts w:ascii="Times New Roman" w:hAnsi="Times New Roman" w:cs="Times New Roman"/>
          <w:sz w:val="24"/>
          <w:szCs w:val="24"/>
        </w:rPr>
        <w:br w:type="page"/>
      </w:r>
    </w:p>
    <w:p w:rsidR="00491E83" w:rsidRPr="00292B96" w:rsidRDefault="00491E83" w:rsidP="00292B96">
      <w:pPr>
        <w:spacing w:after="0" w:line="480" w:lineRule="auto"/>
        <w:contextualSpacing/>
        <w:jc w:val="center"/>
        <w:rPr>
          <w:rFonts w:ascii="Times New Roman" w:hAnsi="Times New Roman" w:cs="Times New Roman"/>
          <w:sz w:val="24"/>
          <w:szCs w:val="24"/>
        </w:rPr>
      </w:pPr>
      <w:r w:rsidRPr="00292B96">
        <w:rPr>
          <w:rFonts w:ascii="Times New Roman" w:hAnsi="Times New Roman" w:cs="Times New Roman"/>
          <w:sz w:val="24"/>
          <w:szCs w:val="24"/>
        </w:rPr>
        <w:lastRenderedPageBreak/>
        <w:t>Genocides of Holocaust and Yazidis by ISIL</w:t>
      </w:r>
    </w:p>
    <w:p w:rsidR="00B128C8" w:rsidRPr="00292B96" w:rsidRDefault="00796839" w:rsidP="00292B96">
      <w:pPr>
        <w:spacing w:after="0" w:line="480" w:lineRule="auto"/>
        <w:ind w:firstLine="720"/>
        <w:contextualSpacing/>
        <w:rPr>
          <w:rFonts w:ascii="Times New Roman" w:hAnsi="Times New Roman" w:cs="Times New Roman"/>
          <w:sz w:val="24"/>
          <w:szCs w:val="24"/>
        </w:rPr>
      </w:pPr>
      <w:r w:rsidRPr="00292B96">
        <w:rPr>
          <w:rFonts w:ascii="Times New Roman" w:hAnsi="Times New Roman" w:cs="Times New Roman"/>
          <w:sz w:val="24"/>
          <w:szCs w:val="24"/>
        </w:rPr>
        <w:t xml:space="preserve">The Holocaust, also </w:t>
      </w:r>
      <w:r w:rsidR="0096751D" w:rsidRPr="00292B96">
        <w:rPr>
          <w:rFonts w:ascii="Times New Roman" w:hAnsi="Times New Roman" w:cs="Times New Roman"/>
          <w:sz w:val="24"/>
          <w:szCs w:val="24"/>
        </w:rPr>
        <w:t>referred</w:t>
      </w:r>
      <w:r w:rsidR="00744FF6" w:rsidRPr="00292B96">
        <w:rPr>
          <w:rFonts w:ascii="Times New Roman" w:hAnsi="Times New Roman" w:cs="Times New Roman"/>
          <w:sz w:val="24"/>
          <w:szCs w:val="24"/>
        </w:rPr>
        <w:t xml:space="preserve"> to as the Sh</w:t>
      </w:r>
      <w:r w:rsidRPr="00292B96">
        <w:rPr>
          <w:rFonts w:ascii="Times New Roman" w:hAnsi="Times New Roman" w:cs="Times New Roman"/>
          <w:sz w:val="24"/>
          <w:szCs w:val="24"/>
        </w:rPr>
        <w:t>o</w:t>
      </w:r>
      <w:r w:rsidR="00744FF6" w:rsidRPr="00292B96">
        <w:rPr>
          <w:rFonts w:ascii="Times New Roman" w:hAnsi="Times New Roman" w:cs="Times New Roman"/>
          <w:sz w:val="24"/>
          <w:szCs w:val="24"/>
        </w:rPr>
        <w:t>a</w:t>
      </w:r>
      <w:r w:rsidRPr="00292B96">
        <w:rPr>
          <w:rFonts w:ascii="Times New Roman" w:hAnsi="Times New Roman" w:cs="Times New Roman"/>
          <w:sz w:val="24"/>
          <w:szCs w:val="24"/>
        </w:rPr>
        <w:t xml:space="preserve">h, was the World </w:t>
      </w:r>
      <w:r w:rsidR="00EE0C37" w:rsidRPr="00292B96">
        <w:rPr>
          <w:rFonts w:ascii="Times New Roman" w:hAnsi="Times New Roman" w:cs="Times New Roman"/>
          <w:sz w:val="24"/>
          <w:szCs w:val="24"/>
        </w:rPr>
        <w:t>War II genocide of the European Jews. The genocide took place between 1941 and 1945 in which the Nazi Germany together with their collaborators made killings of six million Jews, which accounted for two-thirds of the European population.</w:t>
      </w:r>
      <w:r w:rsidR="00520FB7" w:rsidRPr="00292B96">
        <w:rPr>
          <w:rFonts w:ascii="Times New Roman" w:hAnsi="Times New Roman" w:cs="Times New Roman"/>
          <w:sz w:val="24"/>
          <w:szCs w:val="24"/>
        </w:rPr>
        <w:t xml:space="preserve"> The executions were carried out in the form of mass shootings and pogroms.</w:t>
      </w:r>
      <w:r w:rsidR="003D2C32" w:rsidRPr="00292B96">
        <w:rPr>
          <w:rFonts w:ascii="Times New Roman" w:hAnsi="Times New Roman" w:cs="Times New Roman"/>
          <w:sz w:val="24"/>
          <w:szCs w:val="24"/>
        </w:rPr>
        <w:t xml:space="preserve"> A recent </w:t>
      </w:r>
      <w:r w:rsidR="00FE00A7" w:rsidRPr="00292B96">
        <w:rPr>
          <w:rFonts w:ascii="Times New Roman" w:hAnsi="Times New Roman" w:cs="Times New Roman"/>
          <w:sz w:val="24"/>
          <w:szCs w:val="24"/>
        </w:rPr>
        <w:t>similar genocide to that of the Holocaust is that of Yazidis by IS</w:t>
      </w:r>
      <w:r w:rsidR="002D5F01" w:rsidRPr="00292B96">
        <w:rPr>
          <w:rFonts w:ascii="Times New Roman" w:hAnsi="Times New Roman" w:cs="Times New Roman"/>
          <w:sz w:val="24"/>
          <w:szCs w:val="24"/>
        </w:rPr>
        <w:t xml:space="preserve">IL that took place in </w:t>
      </w:r>
      <w:r w:rsidR="00FE00A7" w:rsidRPr="00292B96">
        <w:rPr>
          <w:rFonts w:ascii="Times New Roman" w:hAnsi="Times New Roman" w:cs="Times New Roman"/>
          <w:sz w:val="24"/>
          <w:szCs w:val="24"/>
        </w:rPr>
        <w:t>2014-2017.</w:t>
      </w:r>
      <w:r w:rsidR="006C1AEB" w:rsidRPr="00292B96">
        <w:rPr>
          <w:rFonts w:ascii="Times New Roman" w:hAnsi="Times New Roman" w:cs="Times New Roman"/>
          <w:sz w:val="24"/>
          <w:szCs w:val="24"/>
        </w:rPr>
        <w:t xml:space="preserve"> The Islamic State conducted the </w:t>
      </w:r>
      <w:r w:rsidR="00FC574D" w:rsidRPr="00292B96">
        <w:rPr>
          <w:rFonts w:ascii="Times New Roman" w:hAnsi="Times New Roman" w:cs="Times New Roman"/>
          <w:sz w:val="24"/>
          <w:szCs w:val="24"/>
        </w:rPr>
        <w:t>genocide and</w:t>
      </w:r>
      <w:r w:rsidR="006C1AEB" w:rsidRPr="00292B96">
        <w:rPr>
          <w:rFonts w:ascii="Times New Roman" w:hAnsi="Times New Roman" w:cs="Times New Roman"/>
          <w:sz w:val="24"/>
          <w:szCs w:val="24"/>
        </w:rPr>
        <w:t xml:space="preserve"> the</w:t>
      </w:r>
      <w:r w:rsidR="003478BD" w:rsidRPr="00292B96">
        <w:rPr>
          <w:rFonts w:ascii="Times New Roman" w:hAnsi="Times New Roman" w:cs="Times New Roman"/>
          <w:sz w:val="24"/>
          <w:szCs w:val="24"/>
        </w:rPr>
        <w:t xml:space="preserve"> Levant that term them as ISIL.</w:t>
      </w:r>
      <w:r w:rsidR="00404F33" w:rsidRPr="00292B96">
        <w:rPr>
          <w:rFonts w:ascii="Times New Roman" w:hAnsi="Times New Roman" w:cs="Times New Roman"/>
          <w:sz w:val="24"/>
          <w:szCs w:val="24"/>
        </w:rPr>
        <w:t xml:space="preserve"> The results of the genocide were expulsion, the exile of </w:t>
      </w:r>
      <w:r w:rsidR="00805160" w:rsidRPr="00292B96">
        <w:rPr>
          <w:rFonts w:ascii="Times New Roman" w:hAnsi="Times New Roman" w:cs="Times New Roman"/>
          <w:sz w:val="24"/>
          <w:szCs w:val="24"/>
        </w:rPr>
        <w:t>Yazidis, and flight of citizens from their land</w:t>
      </w:r>
      <w:r w:rsidR="00B128C8" w:rsidRPr="00292B96">
        <w:rPr>
          <w:rFonts w:ascii="Times New Roman" w:hAnsi="Times New Roman" w:cs="Times New Roman"/>
          <w:sz w:val="24"/>
          <w:szCs w:val="24"/>
        </w:rPr>
        <w:t>,</w:t>
      </w:r>
      <w:r w:rsidR="00805160" w:rsidRPr="00292B96">
        <w:rPr>
          <w:rFonts w:ascii="Times New Roman" w:hAnsi="Times New Roman" w:cs="Times New Roman"/>
          <w:sz w:val="24"/>
          <w:szCs w:val="24"/>
        </w:rPr>
        <w:t xml:space="preserve"> Northern Iraq in which their women and girls were </w:t>
      </w:r>
      <w:r w:rsidR="00461958" w:rsidRPr="00292B96">
        <w:rPr>
          <w:rFonts w:ascii="Times New Roman" w:hAnsi="Times New Roman" w:cs="Times New Roman"/>
          <w:sz w:val="24"/>
          <w:szCs w:val="24"/>
        </w:rPr>
        <w:t>sexually</w:t>
      </w:r>
      <w:r w:rsidR="00805160" w:rsidRPr="00292B96">
        <w:rPr>
          <w:rFonts w:ascii="Times New Roman" w:hAnsi="Times New Roman" w:cs="Times New Roman"/>
          <w:sz w:val="24"/>
          <w:szCs w:val="24"/>
        </w:rPr>
        <w:t xml:space="preserve"> abused and thousands of men killed.</w:t>
      </w:r>
      <w:r w:rsidR="00461958" w:rsidRPr="00292B96">
        <w:rPr>
          <w:rFonts w:ascii="Times New Roman" w:hAnsi="Times New Roman" w:cs="Times New Roman"/>
          <w:sz w:val="24"/>
          <w:szCs w:val="24"/>
        </w:rPr>
        <w:t xml:space="preserve"> Most of the Yazidis women were abducted, and thousands o</w:t>
      </w:r>
      <w:r w:rsidR="004C3DAC" w:rsidRPr="00292B96">
        <w:rPr>
          <w:rFonts w:ascii="Times New Roman" w:hAnsi="Times New Roman" w:cs="Times New Roman"/>
          <w:sz w:val="24"/>
          <w:szCs w:val="24"/>
        </w:rPr>
        <w:t xml:space="preserve">f Yazidis civilians were killed during the forced conversion </w:t>
      </w:r>
      <w:r w:rsidR="006556B6" w:rsidRPr="00292B96">
        <w:rPr>
          <w:rFonts w:ascii="Times New Roman" w:hAnsi="Times New Roman" w:cs="Times New Roman"/>
          <w:sz w:val="24"/>
          <w:szCs w:val="24"/>
        </w:rPr>
        <w:t>campaign</w:t>
      </w:r>
      <w:r w:rsidR="004C3DAC" w:rsidRPr="00292B96">
        <w:rPr>
          <w:rFonts w:ascii="Times New Roman" w:hAnsi="Times New Roman" w:cs="Times New Roman"/>
          <w:sz w:val="24"/>
          <w:szCs w:val="24"/>
        </w:rPr>
        <w:t>.</w:t>
      </w:r>
      <w:r w:rsidR="00B128C8" w:rsidRPr="00292B96">
        <w:rPr>
          <w:rFonts w:ascii="Times New Roman" w:hAnsi="Times New Roman" w:cs="Times New Roman"/>
          <w:sz w:val="24"/>
          <w:szCs w:val="24"/>
        </w:rPr>
        <w:t xml:space="preserve"> </w:t>
      </w:r>
      <w:r w:rsidRPr="00292B96">
        <w:rPr>
          <w:rFonts w:ascii="Times New Roman" w:hAnsi="Times New Roman" w:cs="Times New Roman"/>
          <w:sz w:val="24"/>
          <w:szCs w:val="24"/>
        </w:rPr>
        <w:t xml:space="preserve">Holocaust is a genocide that has been given many </w:t>
      </w:r>
      <w:r w:rsidR="00785349" w:rsidRPr="00292B96">
        <w:rPr>
          <w:rFonts w:ascii="Times New Roman" w:hAnsi="Times New Roman" w:cs="Times New Roman"/>
          <w:sz w:val="24"/>
          <w:szCs w:val="24"/>
        </w:rPr>
        <w:t>definitions</w:t>
      </w:r>
      <w:r w:rsidRPr="00292B96">
        <w:rPr>
          <w:rFonts w:ascii="Times New Roman" w:hAnsi="Times New Roman" w:cs="Times New Roman"/>
          <w:sz w:val="24"/>
          <w:szCs w:val="24"/>
        </w:rPr>
        <w:t xml:space="preserve"> by different historians.</w:t>
      </w:r>
      <w:r w:rsidR="00785349" w:rsidRPr="00292B96">
        <w:rPr>
          <w:rFonts w:ascii="Times New Roman" w:hAnsi="Times New Roman" w:cs="Times New Roman"/>
          <w:sz w:val="24"/>
          <w:szCs w:val="24"/>
        </w:rPr>
        <w:t xml:space="preserve"> For instance, Michael Gray, a holocaust education specialist, in 2015, made three definitions of the Holocaust. One of the three </w:t>
      </w:r>
      <w:r w:rsidR="00543426" w:rsidRPr="00292B96">
        <w:rPr>
          <w:rFonts w:ascii="Times New Roman" w:hAnsi="Times New Roman" w:cs="Times New Roman"/>
          <w:sz w:val="24"/>
          <w:szCs w:val="24"/>
        </w:rPr>
        <w:t>definitions</w:t>
      </w:r>
      <w:r w:rsidR="00785349" w:rsidRPr="00292B96">
        <w:rPr>
          <w:rFonts w:ascii="Times New Roman" w:hAnsi="Times New Roman" w:cs="Times New Roman"/>
          <w:sz w:val="24"/>
          <w:szCs w:val="24"/>
        </w:rPr>
        <w:t xml:space="preserve"> failed because, based on research, it indicated the wrong dates of occurrence, which were 1933-1945.</w:t>
      </w:r>
      <w:r w:rsidR="00543426" w:rsidRPr="00292B96">
        <w:rPr>
          <w:rFonts w:ascii="Times New Roman" w:hAnsi="Times New Roman" w:cs="Times New Roman"/>
          <w:sz w:val="24"/>
          <w:szCs w:val="24"/>
        </w:rPr>
        <w:t xml:space="preserve"> According to the United States Holocaust Memorial Museum makes a clear distinction between Holocaust, which they term it as a state-sponsored persecution, a bureaucratic and murder of</w:t>
      </w:r>
      <w:r w:rsidR="000F0EB0" w:rsidRPr="00292B96">
        <w:rPr>
          <w:rFonts w:ascii="Times New Roman" w:hAnsi="Times New Roman" w:cs="Times New Roman"/>
          <w:sz w:val="24"/>
          <w:szCs w:val="24"/>
        </w:rPr>
        <w:t xml:space="preserve"> six million innocent civilians, and the era of the Holocaust.</w:t>
      </w:r>
      <w:r w:rsidR="005665B0" w:rsidRPr="00292B96">
        <w:rPr>
          <w:rFonts w:ascii="Times New Roman" w:hAnsi="Times New Roman" w:cs="Times New Roman"/>
          <w:sz w:val="24"/>
          <w:szCs w:val="24"/>
        </w:rPr>
        <w:t xml:space="preserve"> </w:t>
      </w:r>
    </w:p>
    <w:p w:rsidR="006556B6" w:rsidRPr="00292B96" w:rsidRDefault="00BA1D96" w:rsidP="00292B96">
      <w:pPr>
        <w:spacing w:after="0" w:line="480" w:lineRule="auto"/>
        <w:ind w:firstLine="720"/>
        <w:contextualSpacing/>
        <w:rPr>
          <w:rFonts w:ascii="Times New Roman" w:hAnsi="Times New Roman" w:cs="Times New Roman"/>
          <w:sz w:val="24"/>
          <w:szCs w:val="24"/>
        </w:rPr>
      </w:pPr>
      <w:r w:rsidRPr="00292B96">
        <w:rPr>
          <w:rFonts w:ascii="Times New Roman" w:hAnsi="Times New Roman" w:cs="Times New Roman"/>
          <w:sz w:val="24"/>
          <w:szCs w:val="24"/>
        </w:rPr>
        <w:t>According</w:t>
      </w:r>
      <w:r w:rsidR="005665B0" w:rsidRPr="00292B96">
        <w:rPr>
          <w:rFonts w:ascii="Times New Roman" w:hAnsi="Times New Roman" w:cs="Times New Roman"/>
          <w:sz w:val="24"/>
          <w:szCs w:val="24"/>
        </w:rPr>
        <w:t xml:space="preserve"> to history, this era began in 1933 when Hitler became the German Chancellor.</w:t>
      </w:r>
      <w:r w:rsidR="00FA060C" w:rsidRPr="00292B96">
        <w:rPr>
          <w:rFonts w:ascii="Times New Roman" w:hAnsi="Times New Roman" w:cs="Times New Roman"/>
          <w:sz w:val="24"/>
          <w:szCs w:val="24"/>
        </w:rPr>
        <w:t xml:space="preserve"> The </w:t>
      </w:r>
      <w:r w:rsidR="0087618D" w:rsidRPr="00292B96">
        <w:rPr>
          <w:rFonts w:ascii="Times New Roman" w:hAnsi="Times New Roman" w:cs="Times New Roman"/>
          <w:sz w:val="24"/>
          <w:szCs w:val="24"/>
        </w:rPr>
        <w:t>Nazis conducted the persecutions, especially to those people they considered inferior such as</w:t>
      </w:r>
      <w:r w:rsidR="00FA060C" w:rsidRPr="00292B96">
        <w:rPr>
          <w:rFonts w:ascii="Times New Roman" w:hAnsi="Times New Roman" w:cs="Times New Roman"/>
          <w:sz w:val="24"/>
          <w:szCs w:val="24"/>
        </w:rPr>
        <w:t xml:space="preserve"> the disabled,</w:t>
      </w:r>
      <w:r w:rsidR="00B418FC" w:rsidRPr="00292B96">
        <w:rPr>
          <w:rFonts w:ascii="Times New Roman" w:hAnsi="Times New Roman" w:cs="Times New Roman"/>
          <w:sz w:val="24"/>
          <w:szCs w:val="24"/>
        </w:rPr>
        <w:t xml:space="preserve"> Slav</w:t>
      </w:r>
      <w:r w:rsidR="004A3D9E" w:rsidRPr="00292B96">
        <w:rPr>
          <w:rFonts w:ascii="Times New Roman" w:hAnsi="Times New Roman" w:cs="Times New Roman"/>
          <w:sz w:val="24"/>
          <w:szCs w:val="24"/>
        </w:rPr>
        <w:t>s, and the Roma</w:t>
      </w:r>
      <w:r w:rsidR="00D31661" w:rsidRPr="00292B96">
        <w:rPr>
          <w:rFonts w:ascii="Times New Roman" w:hAnsi="Times New Roman" w:cs="Times New Roman"/>
          <w:color w:val="222222"/>
          <w:sz w:val="24"/>
          <w:szCs w:val="24"/>
          <w:shd w:val="clear" w:color="auto" w:fill="FFFFFF"/>
        </w:rPr>
        <w:t xml:space="preserve"> (Epstein, 2019)</w:t>
      </w:r>
      <w:r w:rsidR="00FA060C" w:rsidRPr="00292B96">
        <w:rPr>
          <w:rFonts w:ascii="Times New Roman" w:hAnsi="Times New Roman" w:cs="Times New Roman"/>
          <w:sz w:val="24"/>
          <w:szCs w:val="24"/>
        </w:rPr>
        <w:t>.</w:t>
      </w:r>
      <w:r w:rsidR="004A3D9E" w:rsidRPr="00292B96">
        <w:rPr>
          <w:rFonts w:ascii="Times New Roman" w:hAnsi="Times New Roman" w:cs="Times New Roman"/>
          <w:sz w:val="24"/>
          <w:szCs w:val="24"/>
        </w:rPr>
        <w:t xml:space="preserve"> Other people </w:t>
      </w:r>
      <w:r w:rsidR="00F24CDA" w:rsidRPr="00292B96">
        <w:rPr>
          <w:rFonts w:ascii="Times New Roman" w:hAnsi="Times New Roman" w:cs="Times New Roman"/>
          <w:sz w:val="24"/>
          <w:szCs w:val="24"/>
        </w:rPr>
        <w:t xml:space="preserve">targeted include the </w:t>
      </w:r>
      <w:r w:rsidR="00DA7127" w:rsidRPr="00292B96">
        <w:rPr>
          <w:rFonts w:ascii="Times New Roman" w:hAnsi="Times New Roman" w:cs="Times New Roman"/>
          <w:sz w:val="24"/>
          <w:szCs w:val="24"/>
        </w:rPr>
        <w:t>Jehovah’s Witness</w:t>
      </w:r>
      <w:r w:rsidR="00F24CDA" w:rsidRPr="00292B96">
        <w:rPr>
          <w:rFonts w:ascii="Times New Roman" w:hAnsi="Times New Roman" w:cs="Times New Roman"/>
          <w:sz w:val="24"/>
          <w:szCs w:val="24"/>
        </w:rPr>
        <w:t xml:space="preserve"> and communists.</w:t>
      </w:r>
      <w:r w:rsidR="00B418FC" w:rsidRPr="00292B96">
        <w:rPr>
          <w:rFonts w:ascii="Times New Roman" w:hAnsi="Times New Roman" w:cs="Times New Roman"/>
          <w:sz w:val="24"/>
          <w:szCs w:val="24"/>
        </w:rPr>
        <w:t xml:space="preserve"> Some of the groups were spared, eve</w:t>
      </w:r>
      <w:r w:rsidR="004A3D9E" w:rsidRPr="00292B96">
        <w:rPr>
          <w:rFonts w:ascii="Times New Roman" w:hAnsi="Times New Roman" w:cs="Times New Roman"/>
          <w:sz w:val="24"/>
          <w:szCs w:val="24"/>
        </w:rPr>
        <w:t>n if the Nazis considered the</w:t>
      </w:r>
      <w:r w:rsidR="00B418FC" w:rsidRPr="00292B96">
        <w:rPr>
          <w:rFonts w:ascii="Times New Roman" w:hAnsi="Times New Roman" w:cs="Times New Roman"/>
          <w:sz w:val="24"/>
          <w:szCs w:val="24"/>
        </w:rPr>
        <w:t xml:space="preserve"> groups to be "sub-human."</w:t>
      </w:r>
      <w:r w:rsidR="008C05D5" w:rsidRPr="00292B96">
        <w:rPr>
          <w:rFonts w:ascii="Times New Roman" w:hAnsi="Times New Roman" w:cs="Times New Roman"/>
          <w:sz w:val="24"/>
          <w:szCs w:val="24"/>
        </w:rPr>
        <w:t xml:space="preserve"> These groups faced enslavement and gradual attrition while some of the Slavs were favored, such as Slovaks, Croats, and a few Ukrainians. </w:t>
      </w:r>
    </w:p>
    <w:p w:rsidR="00FA3A8F" w:rsidRPr="00292B96" w:rsidRDefault="00796839" w:rsidP="00292B96">
      <w:pPr>
        <w:spacing w:after="0" w:line="480" w:lineRule="auto"/>
        <w:ind w:firstLine="720"/>
        <w:contextualSpacing/>
        <w:rPr>
          <w:rFonts w:ascii="Times New Roman" w:hAnsi="Times New Roman" w:cs="Times New Roman"/>
          <w:sz w:val="24"/>
          <w:szCs w:val="24"/>
        </w:rPr>
      </w:pPr>
      <w:r w:rsidRPr="00292B96">
        <w:rPr>
          <w:rFonts w:ascii="Times New Roman" w:hAnsi="Times New Roman" w:cs="Times New Roman"/>
          <w:sz w:val="24"/>
          <w:szCs w:val="24"/>
        </w:rPr>
        <w:lastRenderedPageBreak/>
        <w:t>Different from the Holocaust, the Yazidis killings were carr</w:t>
      </w:r>
      <w:r w:rsidR="002A4FBD" w:rsidRPr="00292B96">
        <w:rPr>
          <w:rFonts w:ascii="Times New Roman" w:hAnsi="Times New Roman" w:cs="Times New Roman"/>
          <w:sz w:val="24"/>
          <w:szCs w:val="24"/>
        </w:rPr>
        <w:t>ied by the ISIL fighters, who were not sponsored by the government</w:t>
      </w:r>
      <w:r w:rsidRPr="00292B96">
        <w:rPr>
          <w:rFonts w:ascii="Times New Roman" w:hAnsi="Times New Roman" w:cs="Times New Roman"/>
          <w:sz w:val="24"/>
          <w:szCs w:val="24"/>
        </w:rPr>
        <w:t>.</w:t>
      </w:r>
      <w:r w:rsidR="003855CD" w:rsidRPr="00292B96">
        <w:rPr>
          <w:rFonts w:ascii="Times New Roman" w:hAnsi="Times New Roman" w:cs="Times New Roman"/>
          <w:sz w:val="24"/>
          <w:szCs w:val="24"/>
        </w:rPr>
        <w:t xml:space="preserve"> In 2014 August, the IIL fighters invaded Sinjar, in which 30 men were killed. They also moved to Hardan, killed other 60 </w:t>
      </w:r>
      <w:r w:rsidR="00346529" w:rsidRPr="00292B96">
        <w:rPr>
          <w:rFonts w:ascii="Times New Roman" w:hAnsi="Times New Roman" w:cs="Times New Roman"/>
          <w:sz w:val="24"/>
          <w:szCs w:val="24"/>
        </w:rPr>
        <w:t>Yazidis</w:t>
      </w:r>
      <w:r w:rsidR="003855CD" w:rsidRPr="00292B96">
        <w:rPr>
          <w:rFonts w:ascii="Times New Roman" w:hAnsi="Times New Roman" w:cs="Times New Roman"/>
          <w:sz w:val="24"/>
          <w:szCs w:val="24"/>
        </w:rPr>
        <w:t xml:space="preserve"> men. The killings continued in the villages of Jazeera, Dhola, Al-Shimal, and Khan for around three days killing dozens of innocent civilians.</w:t>
      </w:r>
      <w:r w:rsidR="008B6507" w:rsidRPr="00292B96">
        <w:rPr>
          <w:rFonts w:ascii="Times New Roman" w:hAnsi="Times New Roman" w:cs="Times New Roman"/>
          <w:sz w:val="24"/>
          <w:szCs w:val="24"/>
        </w:rPr>
        <w:t xml:space="preserve"> The ISIL militant</w:t>
      </w:r>
      <w:r w:rsidR="002A4FBD" w:rsidRPr="00292B96">
        <w:rPr>
          <w:rFonts w:ascii="Times New Roman" w:hAnsi="Times New Roman" w:cs="Times New Roman"/>
          <w:sz w:val="24"/>
          <w:szCs w:val="24"/>
        </w:rPr>
        <w:t>s</w:t>
      </w:r>
      <w:r w:rsidR="008B6507" w:rsidRPr="00292B96">
        <w:rPr>
          <w:rFonts w:ascii="Times New Roman" w:hAnsi="Times New Roman" w:cs="Times New Roman"/>
          <w:sz w:val="24"/>
          <w:szCs w:val="24"/>
        </w:rPr>
        <w:t xml:space="preserve"> also attacked Northern Iraq and killed 500 people and buried alive </w:t>
      </w:r>
      <w:r w:rsidR="002A4FBD" w:rsidRPr="00292B96">
        <w:rPr>
          <w:rFonts w:ascii="Times New Roman" w:hAnsi="Times New Roman" w:cs="Times New Roman"/>
          <w:sz w:val="24"/>
          <w:szCs w:val="24"/>
        </w:rPr>
        <w:t>an</w:t>
      </w:r>
      <w:r w:rsidR="008B6507" w:rsidRPr="00292B96">
        <w:rPr>
          <w:rFonts w:ascii="Times New Roman" w:hAnsi="Times New Roman" w:cs="Times New Roman"/>
          <w:sz w:val="24"/>
          <w:szCs w:val="24"/>
        </w:rPr>
        <w:t xml:space="preserve"> unknown number of women and children.</w:t>
      </w:r>
      <w:r w:rsidR="00FE5CFA" w:rsidRPr="00292B96">
        <w:rPr>
          <w:rFonts w:ascii="Times New Roman" w:hAnsi="Times New Roman" w:cs="Times New Roman"/>
          <w:sz w:val="24"/>
          <w:szCs w:val="24"/>
        </w:rPr>
        <w:t xml:space="preserve"> Comparing Yazidis killings to those of the Holocaust, they both relate in manner by which the killings were conducted.</w:t>
      </w:r>
      <w:r w:rsidR="00ED1F36" w:rsidRPr="00292B96">
        <w:rPr>
          <w:rFonts w:ascii="Times New Roman" w:hAnsi="Times New Roman" w:cs="Times New Roman"/>
          <w:sz w:val="24"/>
          <w:szCs w:val="24"/>
        </w:rPr>
        <w:t xml:space="preserve"> </w:t>
      </w:r>
    </w:p>
    <w:p w:rsidR="00ED1F36" w:rsidRPr="00292B96" w:rsidRDefault="00796839" w:rsidP="00292B96">
      <w:pPr>
        <w:spacing w:after="0" w:line="480" w:lineRule="auto"/>
        <w:ind w:firstLine="720"/>
        <w:contextualSpacing/>
        <w:rPr>
          <w:rFonts w:ascii="Times New Roman" w:hAnsi="Times New Roman" w:cs="Times New Roman"/>
          <w:sz w:val="24"/>
          <w:szCs w:val="24"/>
        </w:rPr>
      </w:pPr>
      <w:r w:rsidRPr="00292B96">
        <w:rPr>
          <w:rFonts w:ascii="Times New Roman" w:hAnsi="Times New Roman" w:cs="Times New Roman"/>
          <w:sz w:val="24"/>
          <w:szCs w:val="24"/>
        </w:rPr>
        <w:t>For both the two genocides, some of the civilians suffered because of their religions.</w:t>
      </w:r>
      <w:r w:rsidR="00AE064D" w:rsidRPr="00292B96">
        <w:rPr>
          <w:rFonts w:ascii="Times New Roman" w:hAnsi="Times New Roman" w:cs="Times New Roman"/>
          <w:sz w:val="24"/>
          <w:szCs w:val="24"/>
        </w:rPr>
        <w:t xml:space="preserve"> The Yazidis practice the ancient gnostic faith by being monotheists who worship</w:t>
      </w:r>
      <w:r w:rsidR="000C3F84" w:rsidRPr="00292B96">
        <w:rPr>
          <w:rFonts w:ascii="Times New Roman" w:hAnsi="Times New Roman" w:cs="Times New Roman"/>
          <w:sz w:val="24"/>
          <w:szCs w:val="24"/>
        </w:rPr>
        <w:t>ed</w:t>
      </w:r>
      <w:r w:rsidR="00AE064D" w:rsidRPr="00292B96">
        <w:rPr>
          <w:rFonts w:ascii="Times New Roman" w:hAnsi="Times New Roman" w:cs="Times New Roman"/>
          <w:sz w:val="24"/>
          <w:szCs w:val="24"/>
        </w:rPr>
        <w:t xml:space="preserve"> a benevolent peacock angel.</w:t>
      </w:r>
      <w:r w:rsidR="00564940" w:rsidRPr="00292B96">
        <w:rPr>
          <w:rFonts w:ascii="Times New Roman" w:hAnsi="Times New Roman" w:cs="Times New Roman"/>
          <w:sz w:val="24"/>
          <w:szCs w:val="24"/>
        </w:rPr>
        <w:t xml:space="preserve"> In the Islamic State, some individuals claim</w:t>
      </w:r>
      <w:r w:rsidR="002A4FBD" w:rsidRPr="00292B96">
        <w:rPr>
          <w:rFonts w:ascii="Times New Roman" w:hAnsi="Times New Roman" w:cs="Times New Roman"/>
          <w:sz w:val="24"/>
          <w:szCs w:val="24"/>
        </w:rPr>
        <w:t>ed</w:t>
      </w:r>
      <w:r w:rsidR="00564940" w:rsidRPr="00292B96">
        <w:rPr>
          <w:rFonts w:ascii="Times New Roman" w:hAnsi="Times New Roman" w:cs="Times New Roman"/>
          <w:sz w:val="24"/>
          <w:szCs w:val="24"/>
        </w:rPr>
        <w:t xml:space="preserve"> to be self-proc</w:t>
      </w:r>
      <w:r w:rsidR="002A4FBD" w:rsidRPr="00292B96">
        <w:rPr>
          <w:rFonts w:ascii="Times New Roman" w:hAnsi="Times New Roman" w:cs="Times New Roman"/>
          <w:sz w:val="24"/>
          <w:szCs w:val="24"/>
        </w:rPr>
        <w:t xml:space="preserve">laimed, and therefore they thought that peacock angel was a creature </w:t>
      </w:r>
      <w:r w:rsidR="00564940" w:rsidRPr="00292B96">
        <w:rPr>
          <w:rFonts w:ascii="Times New Roman" w:hAnsi="Times New Roman" w:cs="Times New Roman"/>
          <w:sz w:val="24"/>
          <w:szCs w:val="24"/>
        </w:rPr>
        <w:t>associated with Satan and Lucifer.</w:t>
      </w:r>
      <w:r w:rsidR="00372E52" w:rsidRPr="00292B96">
        <w:rPr>
          <w:rFonts w:ascii="Times New Roman" w:hAnsi="Times New Roman" w:cs="Times New Roman"/>
          <w:sz w:val="24"/>
          <w:szCs w:val="24"/>
        </w:rPr>
        <w:t xml:space="preserve"> For that reason, they consider</w:t>
      </w:r>
      <w:r w:rsidR="000C3F84" w:rsidRPr="00292B96">
        <w:rPr>
          <w:rFonts w:ascii="Times New Roman" w:hAnsi="Times New Roman" w:cs="Times New Roman"/>
          <w:sz w:val="24"/>
          <w:szCs w:val="24"/>
        </w:rPr>
        <w:t>ed</w:t>
      </w:r>
      <w:r w:rsidR="00372E52" w:rsidRPr="00292B96">
        <w:rPr>
          <w:rFonts w:ascii="Times New Roman" w:hAnsi="Times New Roman" w:cs="Times New Roman"/>
          <w:sz w:val="24"/>
          <w:szCs w:val="24"/>
        </w:rPr>
        <w:t xml:space="preserve"> Yazidis as devil worshipers.</w:t>
      </w:r>
      <w:r w:rsidR="00A30CAE" w:rsidRPr="00292B96">
        <w:rPr>
          <w:rFonts w:ascii="Times New Roman" w:hAnsi="Times New Roman" w:cs="Times New Roman"/>
          <w:sz w:val="24"/>
          <w:szCs w:val="24"/>
        </w:rPr>
        <w:t xml:space="preserve"> In 2014, the Islamic religion kept on warning the Yazidis families to undergo conversion to Sunni Is</w:t>
      </w:r>
      <w:r w:rsidR="002A4FBD" w:rsidRPr="00292B96">
        <w:rPr>
          <w:rFonts w:ascii="Times New Roman" w:hAnsi="Times New Roman" w:cs="Times New Roman"/>
          <w:sz w:val="24"/>
          <w:szCs w:val="24"/>
        </w:rPr>
        <w:t>lam or face death</w:t>
      </w:r>
      <w:r w:rsidR="004B224D" w:rsidRPr="00292B96">
        <w:rPr>
          <w:rFonts w:ascii="Times New Roman" w:hAnsi="Times New Roman" w:cs="Times New Roman"/>
          <w:color w:val="222222"/>
          <w:sz w:val="24"/>
          <w:szCs w:val="24"/>
          <w:shd w:val="clear" w:color="auto" w:fill="FFFFFF"/>
        </w:rPr>
        <w:t xml:space="preserve"> (Hoffman et al., 2018)</w:t>
      </w:r>
      <w:r w:rsidR="00A30CAE" w:rsidRPr="00292B96">
        <w:rPr>
          <w:rFonts w:ascii="Times New Roman" w:hAnsi="Times New Roman" w:cs="Times New Roman"/>
          <w:sz w:val="24"/>
          <w:szCs w:val="24"/>
        </w:rPr>
        <w:t>.</w:t>
      </w:r>
      <w:r w:rsidR="008977DF" w:rsidRPr="00292B96">
        <w:rPr>
          <w:rFonts w:ascii="Times New Roman" w:hAnsi="Times New Roman" w:cs="Times New Roman"/>
          <w:sz w:val="24"/>
          <w:szCs w:val="24"/>
        </w:rPr>
        <w:t xml:space="preserve"> For the Holocaust genocide, the Nazis also were against the Jew's religion.</w:t>
      </w:r>
      <w:r w:rsidR="007C28C7" w:rsidRPr="00292B96">
        <w:rPr>
          <w:rFonts w:ascii="Times New Roman" w:hAnsi="Times New Roman" w:cs="Times New Roman"/>
          <w:sz w:val="24"/>
          <w:szCs w:val="24"/>
        </w:rPr>
        <w:t xml:space="preserve"> The Jews adopted different beliefs in their culture. Some claimed to belong to the </w:t>
      </w:r>
      <w:r w:rsidR="000C3F84" w:rsidRPr="00292B96">
        <w:rPr>
          <w:rFonts w:ascii="Times New Roman" w:hAnsi="Times New Roman" w:cs="Times New Roman"/>
          <w:sz w:val="24"/>
          <w:szCs w:val="24"/>
        </w:rPr>
        <w:t>Jehovah’s Witness</w:t>
      </w:r>
      <w:r w:rsidR="007C28C7" w:rsidRPr="00292B96">
        <w:rPr>
          <w:rFonts w:ascii="Times New Roman" w:hAnsi="Times New Roman" w:cs="Times New Roman"/>
          <w:sz w:val="24"/>
          <w:szCs w:val="24"/>
        </w:rPr>
        <w:t xml:space="preserve"> while others being communists.</w:t>
      </w:r>
      <w:r w:rsidR="000C3F84" w:rsidRPr="00292B96">
        <w:rPr>
          <w:rFonts w:ascii="Times New Roman" w:hAnsi="Times New Roman" w:cs="Times New Roman"/>
          <w:sz w:val="24"/>
          <w:szCs w:val="24"/>
        </w:rPr>
        <w:t xml:space="preserve"> </w:t>
      </w:r>
      <w:r w:rsidR="00A86C58" w:rsidRPr="00292B96">
        <w:rPr>
          <w:rFonts w:ascii="Times New Roman" w:hAnsi="Times New Roman" w:cs="Times New Roman"/>
          <w:sz w:val="24"/>
          <w:szCs w:val="24"/>
        </w:rPr>
        <w:t>The Nazis killed many innocent children. The weight of these killings are well depicted in the book Night by Elie Wiesel when he narrates,</w:t>
      </w:r>
      <w:r w:rsidR="00A86C58" w:rsidRPr="00292B96">
        <w:rPr>
          <w:rFonts w:ascii="Times New Roman" w:hAnsi="Times New Roman" w:cs="Times New Roman"/>
          <w:color w:val="222222"/>
          <w:sz w:val="24"/>
          <w:szCs w:val="24"/>
          <w:shd w:val="clear" w:color="auto" w:fill="FFFFFF"/>
        </w:rPr>
        <w:t xml:space="preserve"> </w:t>
      </w:r>
      <w:r w:rsidR="00D31661" w:rsidRPr="00292B96">
        <w:rPr>
          <w:rFonts w:ascii="Times New Roman" w:hAnsi="Times New Roman" w:cs="Times New Roman"/>
          <w:color w:val="222222"/>
          <w:sz w:val="24"/>
          <w:szCs w:val="24"/>
          <w:shd w:val="clear" w:color="auto" w:fill="FFFFFF"/>
        </w:rPr>
        <w:t>“</w:t>
      </w:r>
      <w:r w:rsidR="00A86C58" w:rsidRPr="00292B96">
        <w:rPr>
          <w:rFonts w:ascii="Times New Roman" w:hAnsi="Times New Roman" w:cs="Times New Roman"/>
          <w:color w:val="222222"/>
          <w:sz w:val="24"/>
          <w:szCs w:val="24"/>
          <w:shd w:val="clear" w:color="auto" w:fill="FFFFFF"/>
        </w:rPr>
        <w:t xml:space="preserve">Never shall I forget the little faces of the children, whose bodies I saw turned into wreaths of smoke beneath a silent blue </w:t>
      </w:r>
      <w:r w:rsidR="00D31661" w:rsidRPr="00292B96">
        <w:rPr>
          <w:rFonts w:ascii="Times New Roman" w:hAnsi="Times New Roman" w:cs="Times New Roman"/>
          <w:color w:val="222222"/>
          <w:sz w:val="24"/>
          <w:szCs w:val="24"/>
          <w:shd w:val="clear" w:color="auto" w:fill="FFFFFF"/>
        </w:rPr>
        <w:t xml:space="preserve">sky. </w:t>
      </w:r>
      <w:r w:rsidR="00D31661" w:rsidRPr="00292B96">
        <w:rPr>
          <w:rFonts w:ascii="Times New Roman" w:hAnsi="Times New Roman" w:cs="Times New Roman"/>
          <w:sz w:val="24"/>
          <w:szCs w:val="24"/>
        </w:rPr>
        <w:t>“The</w:t>
      </w:r>
      <w:r w:rsidR="000C3F84" w:rsidRPr="00292B96">
        <w:rPr>
          <w:rFonts w:ascii="Times New Roman" w:hAnsi="Times New Roman" w:cs="Times New Roman"/>
          <w:sz w:val="24"/>
          <w:szCs w:val="24"/>
        </w:rPr>
        <w:t xml:space="preserve"> Nazis felt betrayed by the Jews, and therefore their leaders issued massive killings. </w:t>
      </w:r>
    </w:p>
    <w:p w:rsidR="007B131A" w:rsidRPr="00292B96" w:rsidRDefault="00796839" w:rsidP="00292B96">
      <w:pPr>
        <w:spacing w:after="0" w:line="480" w:lineRule="auto"/>
        <w:ind w:firstLine="720"/>
        <w:contextualSpacing/>
        <w:rPr>
          <w:rFonts w:ascii="Times New Roman" w:hAnsi="Times New Roman" w:cs="Times New Roman"/>
          <w:sz w:val="24"/>
          <w:szCs w:val="24"/>
        </w:rPr>
      </w:pPr>
      <w:r w:rsidRPr="00292B96">
        <w:rPr>
          <w:rFonts w:ascii="Times New Roman" w:hAnsi="Times New Roman" w:cs="Times New Roman"/>
          <w:sz w:val="24"/>
          <w:szCs w:val="24"/>
        </w:rPr>
        <w:t xml:space="preserve">The </w:t>
      </w:r>
      <w:r w:rsidR="00FD0075" w:rsidRPr="00292B96">
        <w:rPr>
          <w:rFonts w:ascii="Times New Roman" w:hAnsi="Times New Roman" w:cs="Times New Roman"/>
          <w:sz w:val="24"/>
          <w:szCs w:val="24"/>
        </w:rPr>
        <w:t xml:space="preserve">aspect of tribalism </w:t>
      </w:r>
      <w:r w:rsidRPr="00292B96">
        <w:rPr>
          <w:rFonts w:ascii="Times New Roman" w:hAnsi="Times New Roman" w:cs="Times New Roman"/>
          <w:sz w:val="24"/>
          <w:szCs w:val="24"/>
        </w:rPr>
        <w:t>depicts itself for both genocides.</w:t>
      </w:r>
      <w:r w:rsidR="00AA4174" w:rsidRPr="00292B96">
        <w:rPr>
          <w:rFonts w:ascii="Times New Roman" w:hAnsi="Times New Roman" w:cs="Times New Roman"/>
          <w:sz w:val="24"/>
          <w:szCs w:val="24"/>
        </w:rPr>
        <w:t xml:space="preserve"> In the era of Holocaust, the soviet union issue the mandate for the massive killings. The state ordered the entire population to be wiped out. Those people living with </w:t>
      </w:r>
      <w:r w:rsidR="004169EC" w:rsidRPr="00292B96">
        <w:rPr>
          <w:rFonts w:ascii="Times New Roman" w:hAnsi="Times New Roman" w:cs="Times New Roman"/>
          <w:sz w:val="24"/>
          <w:szCs w:val="24"/>
        </w:rPr>
        <w:t>Jewish</w:t>
      </w:r>
      <w:r w:rsidR="00AA4174" w:rsidRPr="00292B96">
        <w:rPr>
          <w:rFonts w:ascii="Times New Roman" w:hAnsi="Times New Roman" w:cs="Times New Roman"/>
          <w:sz w:val="24"/>
          <w:szCs w:val="24"/>
        </w:rPr>
        <w:t xml:space="preserve"> grandparents got exterminated.</w:t>
      </w:r>
      <w:r w:rsidR="004169EC" w:rsidRPr="00292B96">
        <w:rPr>
          <w:rFonts w:ascii="Times New Roman" w:hAnsi="Times New Roman" w:cs="Times New Roman"/>
          <w:sz w:val="24"/>
          <w:szCs w:val="24"/>
        </w:rPr>
        <w:t xml:space="preserve"> There emerged complex rules to deal with the mixed breeds. Once </w:t>
      </w:r>
      <w:r w:rsidR="00F705B6" w:rsidRPr="00292B96">
        <w:rPr>
          <w:rFonts w:ascii="Times New Roman" w:hAnsi="Times New Roman" w:cs="Times New Roman"/>
          <w:sz w:val="24"/>
          <w:szCs w:val="24"/>
        </w:rPr>
        <w:t>a civilian</w:t>
      </w:r>
      <w:r w:rsidR="004169EC" w:rsidRPr="00292B96">
        <w:rPr>
          <w:rFonts w:ascii="Times New Roman" w:hAnsi="Times New Roman" w:cs="Times New Roman"/>
          <w:sz w:val="24"/>
          <w:szCs w:val="24"/>
        </w:rPr>
        <w:t xml:space="preserve"> was identified to be a Jew, his/her </w:t>
      </w:r>
      <w:r w:rsidR="004169EC" w:rsidRPr="00292B96">
        <w:rPr>
          <w:rFonts w:ascii="Times New Roman" w:hAnsi="Times New Roman" w:cs="Times New Roman"/>
          <w:sz w:val="24"/>
          <w:szCs w:val="24"/>
        </w:rPr>
        <w:lastRenderedPageBreak/>
        <w:t>property was confiscated then deported by train.</w:t>
      </w:r>
      <w:r w:rsidR="00F73DAE" w:rsidRPr="00292B96">
        <w:rPr>
          <w:rFonts w:ascii="Times New Roman" w:hAnsi="Times New Roman" w:cs="Times New Roman"/>
          <w:sz w:val="24"/>
          <w:szCs w:val="24"/>
        </w:rPr>
        <w:t xml:space="preserve"> All the </w:t>
      </w:r>
      <w:r w:rsidR="007517DF" w:rsidRPr="00292B96">
        <w:rPr>
          <w:rFonts w:ascii="Times New Roman" w:hAnsi="Times New Roman" w:cs="Times New Roman"/>
          <w:sz w:val="24"/>
          <w:szCs w:val="24"/>
        </w:rPr>
        <w:t>Jewish</w:t>
      </w:r>
      <w:r w:rsidR="00F73DAE" w:rsidRPr="00292B96">
        <w:rPr>
          <w:rFonts w:ascii="Times New Roman" w:hAnsi="Times New Roman" w:cs="Times New Roman"/>
          <w:sz w:val="24"/>
          <w:szCs w:val="24"/>
        </w:rPr>
        <w:t xml:space="preserve"> who worked in companies got dismissed and later turned into slaves.</w:t>
      </w:r>
      <w:r w:rsidR="007517DF" w:rsidRPr="00292B96">
        <w:rPr>
          <w:rFonts w:ascii="Times New Roman" w:hAnsi="Times New Roman" w:cs="Times New Roman"/>
          <w:sz w:val="24"/>
          <w:szCs w:val="24"/>
        </w:rPr>
        <w:t xml:space="preserve"> Those universities with Jewish students and faculties dismissed them.</w:t>
      </w:r>
      <w:r w:rsidR="00C109D7" w:rsidRPr="00292B96">
        <w:rPr>
          <w:rFonts w:ascii="Times New Roman" w:hAnsi="Times New Roman" w:cs="Times New Roman"/>
          <w:sz w:val="24"/>
          <w:szCs w:val="24"/>
        </w:rPr>
        <w:t xml:space="preserve"> In testing drugs for use, the German </w:t>
      </w:r>
      <w:r w:rsidR="00FD0075" w:rsidRPr="00292B96">
        <w:rPr>
          <w:rFonts w:ascii="Times New Roman" w:hAnsi="Times New Roman" w:cs="Times New Roman"/>
          <w:sz w:val="24"/>
          <w:szCs w:val="24"/>
        </w:rPr>
        <w:t xml:space="preserve">pharmaceutical used prisoners. </w:t>
      </w:r>
      <w:r w:rsidR="0017780B" w:rsidRPr="00292B96">
        <w:rPr>
          <w:rFonts w:ascii="Times New Roman" w:hAnsi="Times New Roman" w:cs="Times New Roman"/>
          <w:sz w:val="24"/>
          <w:szCs w:val="24"/>
        </w:rPr>
        <w:t>Once the prisoners entered the camps, they were supposed to surrender their personal belongings.</w:t>
      </w:r>
      <w:r w:rsidR="000F46C4" w:rsidRPr="00292B96">
        <w:rPr>
          <w:rFonts w:ascii="Times New Roman" w:hAnsi="Times New Roman" w:cs="Times New Roman"/>
          <w:sz w:val="24"/>
          <w:szCs w:val="24"/>
        </w:rPr>
        <w:t xml:space="preserve"> Later, these items were tagged and cataloged then sent to Germany for recycling.</w:t>
      </w:r>
      <w:r w:rsidR="0097457F" w:rsidRPr="00292B96">
        <w:rPr>
          <w:rFonts w:ascii="Times New Roman" w:hAnsi="Times New Roman" w:cs="Times New Roman"/>
          <w:sz w:val="24"/>
          <w:szCs w:val="24"/>
        </w:rPr>
        <w:t xml:space="preserve"> Same with the Yazidis genocide, the aspect of tribalism manifests itself.</w:t>
      </w:r>
      <w:r w:rsidR="009338F1" w:rsidRPr="00292B96">
        <w:rPr>
          <w:rFonts w:ascii="Times New Roman" w:hAnsi="Times New Roman" w:cs="Times New Roman"/>
          <w:sz w:val="24"/>
          <w:szCs w:val="24"/>
        </w:rPr>
        <w:t xml:space="preserve"> The differences that existed between Yazidis and the Islamic religion is a form of tribalism.</w:t>
      </w:r>
      <w:r w:rsidR="009F587C" w:rsidRPr="00292B96">
        <w:rPr>
          <w:rFonts w:ascii="Times New Roman" w:hAnsi="Times New Roman" w:cs="Times New Roman"/>
          <w:sz w:val="24"/>
          <w:szCs w:val="24"/>
        </w:rPr>
        <w:t xml:space="preserve"> The Yazidis were supposed to join the Islamic religion, and if not so, death was upon them.</w:t>
      </w:r>
    </w:p>
    <w:p w:rsidR="0042416A" w:rsidRPr="00292B96" w:rsidRDefault="00796839" w:rsidP="00292B96">
      <w:pPr>
        <w:spacing w:after="0" w:line="480" w:lineRule="auto"/>
        <w:ind w:firstLine="720"/>
        <w:contextualSpacing/>
        <w:rPr>
          <w:rFonts w:ascii="Times New Roman" w:hAnsi="Times New Roman" w:cs="Times New Roman"/>
          <w:sz w:val="24"/>
          <w:szCs w:val="24"/>
        </w:rPr>
      </w:pPr>
      <w:r w:rsidRPr="00292B96">
        <w:rPr>
          <w:rFonts w:ascii="Times New Roman" w:hAnsi="Times New Roman" w:cs="Times New Roman"/>
          <w:sz w:val="24"/>
          <w:szCs w:val="24"/>
        </w:rPr>
        <w:t>For both the two genocides, the aspect of slavery is a common phenomenon.</w:t>
      </w:r>
      <w:r w:rsidR="00434F34" w:rsidRPr="00292B96">
        <w:rPr>
          <w:rFonts w:ascii="Times New Roman" w:hAnsi="Times New Roman" w:cs="Times New Roman"/>
          <w:sz w:val="24"/>
          <w:szCs w:val="24"/>
        </w:rPr>
        <w:t xml:space="preserve"> During August 2014, the ISIL fighters began to abduct women and girls for slavery. </w:t>
      </w:r>
      <w:r w:rsidR="00666F1A" w:rsidRPr="00292B96">
        <w:rPr>
          <w:rFonts w:ascii="Times New Roman" w:hAnsi="Times New Roman" w:cs="Times New Roman"/>
          <w:sz w:val="24"/>
          <w:szCs w:val="24"/>
        </w:rPr>
        <w:t>Once the</w:t>
      </w:r>
      <w:r w:rsidR="00434F34" w:rsidRPr="00292B96">
        <w:rPr>
          <w:rFonts w:ascii="Times New Roman" w:hAnsi="Times New Roman" w:cs="Times New Roman"/>
          <w:sz w:val="24"/>
          <w:szCs w:val="24"/>
        </w:rPr>
        <w:t xml:space="preserve"> Yazidis girls and women were kidnapped, the</w:t>
      </w:r>
      <w:r w:rsidR="00666F1A" w:rsidRPr="00292B96">
        <w:rPr>
          <w:rFonts w:ascii="Times New Roman" w:hAnsi="Times New Roman" w:cs="Times New Roman"/>
          <w:sz w:val="24"/>
          <w:szCs w:val="24"/>
        </w:rPr>
        <w:t>y</w:t>
      </w:r>
      <w:r w:rsidR="00434F34" w:rsidRPr="00292B96">
        <w:rPr>
          <w:rFonts w:ascii="Times New Roman" w:hAnsi="Times New Roman" w:cs="Times New Roman"/>
          <w:sz w:val="24"/>
          <w:szCs w:val="24"/>
        </w:rPr>
        <w:t xml:space="preserve"> were sold as sex slaves. According to CNN, the ISIL used rape as a weapon of war.</w:t>
      </w:r>
      <w:r w:rsidR="0008565B" w:rsidRPr="00292B96">
        <w:rPr>
          <w:rFonts w:ascii="Times New Roman" w:hAnsi="Times New Roman" w:cs="Times New Roman"/>
          <w:sz w:val="24"/>
          <w:szCs w:val="24"/>
        </w:rPr>
        <w:t xml:space="preserve"> When the Yazidis women and girls were finally examined, most of them were </w:t>
      </w:r>
      <w:r w:rsidR="00666F1A" w:rsidRPr="00292B96">
        <w:rPr>
          <w:rFonts w:ascii="Times New Roman" w:hAnsi="Times New Roman" w:cs="Times New Roman"/>
          <w:sz w:val="24"/>
          <w:szCs w:val="24"/>
        </w:rPr>
        <w:t>pregnant</w:t>
      </w:r>
      <w:r w:rsidR="0008565B" w:rsidRPr="00292B96">
        <w:rPr>
          <w:rFonts w:ascii="Times New Roman" w:hAnsi="Times New Roman" w:cs="Times New Roman"/>
          <w:sz w:val="24"/>
          <w:szCs w:val="24"/>
        </w:rPr>
        <w:t xml:space="preserve">, with the girls having lost their virginity. </w:t>
      </w:r>
      <w:r w:rsidR="00666F1A" w:rsidRPr="00292B96">
        <w:rPr>
          <w:rFonts w:ascii="Times New Roman" w:hAnsi="Times New Roman" w:cs="Times New Roman"/>
          <w:sz w:val="24"/>
          <w:szCs w:val="24"/>
        </w:rPr>
        <w:t>In the genocide of the Holocaust, those people who worked in companies got dismissed and later converted to slaves.</w:t>
      </w:r>
      <w:r w:rsidR="00E25D12" w:rsidRPr="00292B96">
        <w:rPr>
          <w:rFonts w:ascii="Times New Roman" w:hAnsi="Times New Roman" w:cs="Times New Roman"/>
          <w:sz w:val="24"/>
          <w:szCs w:val="24"/>
        </w:rPr>
        <w:t xml:space="preserve"> In making matters worse, they became prisoners for testing drugs.</w:t>
      </w:r>
      <w:r w:rsidR="00F9024D" w:rsidRPr="00292B96">
        <w:rPr>
          <w:rFonts w:ascii="Times New Roman" w:hAnsi="Times New Roman" w:cs="Times New Roman"/>
          <w:sz w:val="24"/>
          <w:szCs w:val="24"/>
        </w:rPr>
        <w:t xml:space="preserve"> At least 7000 prisoners underwent the tests in which many of them died at the spot while others later</w:t>
      </w:r>
      <w:r w:rsidR="00147EEA" w:rsidRPr="00292B96">
        <w:rPr>
          <w:rFonts w:ascii="Times New Roman" w:hAnsi="Times New Roman" w:cs="Times New Roman"/>
          <w:color w:val="222222"/>
          <w:sz w:val="24"/>
          <w:szCs w:val="24"/>
          <w:shd w:val="clear" w:color="auto" w:fill="FFFFFF"/>
        </w:rPr>
        <w:t xml:space="preserve"> (Levine, 2019)</w:t>
      </w:r>
      <w:r w:rsidR="00F9024D" w:rsidRPr="00292B96">
        <w:rPr>
          <w:rFonts w:ascii="Times New Roman" w:hAnsi="Times New Roman" w:cs="Times New Roman"/>
          <w:sz w:val="24"/>
          <w:szCs w:val="24"/>
        </w:rPr>
        <w:t xml:space="preserve">. </w:t>
      </w:r>
    </w:p>
    <w:p w:rsidR="007B131A" w:rsidRPr="00292B96" w:rsidRDefault="00796839" w:rsidP="00292B96">
      <w:pPr>
        <w:spacing w:after="0" w:line="480" w:lineRule="auto"/>
        <w:ind w:firstLine="720"/>
        <w:contextualSpacing/>
        <w:rPr>
          <w:rFonts w:ascii="Times New Roman" w:hAnsi="Times New Roman" w:cs="Times New Roman"/>
          <w:sz w:val="24"/>
          <w:szCs w:val="24"/>
        </w:rPr>
      </w:pPr>
      <w:r w:rsidRPr="00292B96">
        <w:rPr>
          <w:rFonts w:ascii="Times New Roman" w:hAnsi="Times New Roman" w:cs="Times New Roman"/>
          <w:sz w:val="24"/>
          <w:szCs w:val="24"/>
        </w:rPr>
        <w:t>During the era of Holocaust, they made collaborat</w:t>
      </w:r>
      <w:r w:rsidR="00FF0826" w:rsidRPr="00292B96">
        <w:rPr>
          <w:rFonts w:ascii="Times New Roman" w:hAnsi="Times New Roman" w:cs="Times New Roman"/>
          <w:sz w:val="24"/>
          <w:szCs w:val="24"/>
        </w:rPr>
        <w:t>ion with the local citizens</w:t>
      </w:r>
      <w:r w:rsidRPr="00292B96">
        <w:rPr>
          <w:rFonts w:ascii="Times New Roman" w:hAnsi="Times New Roman" w:cs="Times New Roman"/>
          <w:sz w:val="24"/>
          <w:szCs w:val="24"/>
        </w:rPr>
        <w:t>.</w:t>
      </w:r>
      <w:r w:rsidR="000E328C" w:rsidRPr="00292B96">
        <w:rPr>
          <w:rFonts w:ascii="Times New Roman" w:hAnsi="Times New Roman" w:cs="Times New Roman"/>
          <w:sz w:val="24"/>
          <w:szCs w:val="24"/>
        </w:rPr>
        <w:t xml:space="preserve"> According to research, the European could not have succeeded without collaborators. Killings were co</w:t>
      </w:r>
      <w:r w:rsidR="00BD758D" w:rsidRPr="00292B96">
        <w:rPr>
          <w:rFonts w:ascii="Times New Roman" w:hAnsi="Times New Roman" w:cs="Times New Roman"/>
          <w:sz w:val="24"/>
          <w:szCs w:val="24"/>
        </w:rPr>
        <w:t xml:space="preserve">nducted in most parts of Europe, especially those inhabited by the </w:t>
      </w:r>
      <w:r w:rsidR="003263A7" w:rsidRPr="00292B96">
        <w:rPr>
          <w:rFonts w:ascii="Times New Roman" w:hAnsi="Times New Roman" w:cs="Times New Roman"/>
          <w:sz w:val="24"/>
          <w:szCs w:val="24"/>
        </w:rPr>
        <w:t>Jewish</w:t>
      </w:r>
      <w:r w:rsidR="00FF0826" w:rsidRPr="00292B96">
        <w:rPr>
          <w:rFonts w:ascii="Times New Roman" w:hAnsi="Times New Roman" w:cs="Times New Roman"/>
          <w:sz w:val="24"/>
          <w:szCs w:val="24"/>
        </w:rPr>
        <w:t xml:space="preserve"> community. Based on the genocide of </w:t>
      </w:r>
      <w:r w:rsidR="009D403D" w:rsidRPr="00292B96">
        <w:rPr>
          <w:rFonts w:ascii="Times New Roman" w:hAnsi="Times New Roman" w:cs="Times New Roman"/>
          <w:sz w:val="24"/>
          <w:szCs w:val="24"/>
        </w:rPr>
        <w:t>Yazidis</w:t>
      </w:r>
      <w:r w:rsidR="00FF0826" w:rsidRPr="00292B96">
        <w:rPr>
          <w:rFonts w:ascii="Times New Roman" w:hAnsi="Times New Roman" w:cs="Times New Roman"/>
          <w:sz w:val="24"/>
          <w:szCs w:val="24"/>
        </w:rPr>
        <w:t xml:space="preserve"> by ISIL, most of the killings were conducted in villages inhabited by the </w:t>
      </w:r>
      <w:r w:rsidR="009D403D" w:rsidRPr="00292B96">
        <w:rPr>
          <w:rFonts w:ascii="Times New Roman" w:hAnsi="Times New Roman" w:cs="Times New Roman"/>
          <w:sz w:val="24"/>
          <w:szCs w:val="24"/>
        </w:rPr>
        <w:t>Yazidis</w:t>
      </w:r>
      <w:r w:rsidR="00FF0826" w:rsidRPr="00292B96">
        <w:rPr>
          <w:rFonts w:ascii="Times New Roman" w:hAnsi="Times New Roman" w:cs="Times New Roman"/>
          <w:sz w:val="24"/>
          <w:szCs w:val="24"/>
        </w:rPr>
        <w:t xml:space="preserve">. </w:t>
      </w:r>
    </w:p>
    <w:p w:rsidR="001D2D46" w:rsidRPr="00292B96" w:rsidRDefault="00796839" w:rsidP="00292B96">
      <w:pPr>
        <w:spacing w:after="0" w:line="480" w:lineRule="auto"/>
        <w:ind w:firstLine="720"/>
        <w:contextualSpacing/>
        <w:rPr>
          <w:rFonts w:ascii="Times New Roman" w:hAnsi="Times New Roman" w:cs="Times New Roman"/>
          <w:sz w:val="24"/>
          <w:szCs w:val="24"/>
        </w:rPr>
      </w:pPr>
      <w:r w:rsidRPr="00292B96">
        <w:rPr>
          <w:rFonts w:ascii="Times New Roman" w:hAnsi="Times New Roman" w:cs="Times New Roman"/>
          <w:sz w:val="24"/>
          <w:szCs w:val="24"/>
        </w:rPr>
        <w:t xml:space="preserve">The </w:t>
      </w:r>
      <w:r w:rsidR="008B4170" w:rsidRPr="00292B96">
        <w:rPr>
          <w:rFonts w:ascii="Times New Roman" w:hAnsi="Times New Roman" w:cs="Times New Roman"/>
          <w:sz w:val="24"/>
          <w:szCs w:val="24"/>
        </w:rPr>
        <w:t>Yazidis</w:t>
      </w:r>
      <w:r w:rsidRPr="00292B96">
        <w:rPr>
          <w:rFonts w:ascii="Times New Roman" w:hAnsi="Times New Roman" w:cs="Times New Roman"/>
          <w:sz w:val="24"/>
          <w:szCs w:val="24"/>
        </w:rPr>
        <w:t xml:space="preserve"> genocide gained international attention which resulted to the American-led intervention in Iraq.</w:t>
      </w:r>
      <w:r w:rsidR="00D249D4" w:rsidRPr="00292B96">
        <w:rPr>
          <w:rFonts w:ascii="Times New Roman" w:hAnsi="Times New Roman" w:cs="Times New Roman"/>
          <w:sz w:val="24"/>
          <w:szCs w:val="24"/>
        </w:rPr>
        <w:t xml:space="preserve"> These made the </w:t>
      </w:r>
      <w:r w:rsidR="00083159" w:rsidRPr="00292B96">
        <w:rPr>
          <w:rFonts w:ascii="Times New Roman" w:hAnsi="Times New Roman" w:cs="Times New Roman"/>
          <w:sz w:val="24"/>
          <w:szCs w:val="24"/>
        </w:rPr>
        <w:t xml:space="preserve">United States </w:t>
      </w:r>
      <w:r w:rsidR="00D249D4" w:rsidRPr="00292B96">
        <w:rPr>
          <w:rFonts w:ascii="Times New Roman" w:hAnsi="Times New Roman" w:cs="Times New Roman"/>
          <w:sz w:val="24"/>
          <w:szCs w:val="24"/>
        </w:rPr>
        <w:t xml:space="preserve">start organizing airstrikes against the ISIL. </w:t>
      </w:r>
      <w:r w:rsidR="003F404E" w:rsidRPr="00292B96">
        <w:rPr>
          <w:rFonts w:ascii="Times New Roman" w:hAnsi="Times New Roman" w:cs="Times New Roman"/>
          <w:sz w:val="24"/>
          <w:szCs w:val="24"/>
        </w:rPr>
        <w:lastRenderedPageBreak/>
        <w:t xml:space="preserve">Besides, Australia, the US, and UK made their airdrops, resulting in migration of the Yazidis to the mountain range. The YPG and KKK fighters also created a way through to the Sinjar Mountains to help </w:t>
      </w:r>
      <w:r w:rsidR="00557957" w:rsidRPr="00292B96">
        <w:rPr>
          <w:rFonts w:ascii="Times New Roman" w:hAnsi="Times New Roman" w:cs="Times New Roman"/>
          <w:sz w:val="24"/>
          <w:szCs w:val="24"/>
        </w:rPr>
        <w:t>Yazidis</w:t>
      </w:r>
      <w:r w:rsidR="003F404E" w:rsidRPr="00292B96">
        <w:rPr>
          <w:rFonts w:ascii="Times New Roman" w:hAnsi="Times New Roman" w:cs="Times New Roman"/>
          <w:sz w:val="24"/>
          <w:szCs w:val="24"/>
        </w:rPr>
        <w:t>.</w:t>
      </w:r>
      <w:r w:rsidR="00557957" w:rsidRPr="00292B96">
        <w:rPr>
          <w:rFonts w:ascii="Times New Roman" w:hAnsi="Times New Roman" w:cs="Times New Roman"/>
          <w:sz w:val="24"/>
          <w:szCs w:val="24"/>
        </w:rPr>
        <w:t xml:space="preserve"> Around 5000 refugees have resulted from the ISIL terrorist act, with thousands of people getting killed</w:t>
      </w:r>
      <w:r w:rsidR="007C4BBD" w:rsidRPr="00292B96">
        <w:rPr>
          <w:rFonts w:ascii="Times New Roman" w:hAnsi="Times New Roman" w:cs="Times New Roman"/>
          <w:color w:val="222222"/>
          <w:sz w:val="24"/>
          <w:szCs w:val="24"/>
          <w:shd w:val="clear" w:color="auto" w:fill="FFFFFF"/>
        </w:rPr>
        <w:t xml:space="preserve"> (Yüksel et al., 2018)</w:t>
      </w:r>
      <w:r w:rsidR="00557957" w:rsidRPr="00292B96">
        <w:rPr>
          <w:rFonts w:ascii="Times New Roman" w:hAnsi="Times New Roman" w:cs="Times New Roman"/>
          <w:sz w:val="24"/>
          <w:szCs w:val="24"/>
        </w:rPr>
        <w:t>.</w:t>
      </w:r>
      <w:r w:rsidR="005C49FA" w:rsidRPr="00292B96">
        <w:rPr>
          <w:rFonts w:ascii="Times New Roman" w:hAnsi="Times New Roman" w:cs="Times New Roman"/>
          <w:sz w:val="24"/>
          <w:szCs w:val="24"/>
        </w:rPr>
        <w:t xml:space="preserve"> The genocide of </w:t>
      </w:r>
      <w:r w:rsidR="002A4FBD" w:rsidRPr="00292B96">
        <w:rPr>
          <w:rFonts w:ascii="Times New Roman" w:hAnsi="Times New Roman" w:cs="Times New Roman"/>
          <w:sz w:val="24"/>
          <w:szCs w:val="24"/>
        </w:rPr>
        <w:t>Yazidis</w:t>
      </w:r>
      <w:r w:rsidR="005C49FA" w:rsidRPr="00292B96">
        <w:rPr>
          <w:rFonts w:ascii="Times New Roman" w:hAnsi="Times New Roman" w:cs="Times New Roman"/>
          <w:sz w:val="24"/>
          <w:szCs w:val="24"/>
        </w:rPr>
        <w:t xml:space="preserve"> has impacted much on the community, especially in Germany.</w:t>
      </w:r>
      <w:r w:rsidR="006227A2" w:rsidRPr="00292B96">
        <w:rPr>
          <w:rFonts w:ascii="Times New Roman" w:hAnsi="Times New Roman" w:cs="Times New Roman"/>
          <w:sz w:val="24"/>
          <w:szCs w:val="24"/>
        </w:rPr>
        <w:t xml:space="preserve"> For the Holocaust genocide, the National Bank of Germany helped the prisoners to launder their items via a concealed account.</w:t>
      </w:r>
    </w:p>
    <w:p w:rsidR="00705597" w:rsidRPr="00292B96" w:rsidRDefault="002A4FBD" w:rsidP="00292B96">
      <w:pPr>
        <w:spacing w:after="0" w:line="480" w:lineRule="auto"/>
        <w:ind w:firstLine="720"/>
        <w:contextualSpacing/>
        <w:rPr>
          <w:rFonts w:ascii="Times New Roman" w:hAnsi="Times New Roman" w:cs="Times New Roman"/>
          <w:sz w:val="24"/>
          <w:szCs w:val="24"/>
        </w:rPr>
      </w:pPr>
      <w:r w:rsidRPr="00292B96">
        <w:rPr>
          <w:rFonts w:ascii="Times New Roman" w:hAnsi="Times New Roman" w:cs="Times New Roman"/>
          <w:sz w:val="24"/>
          <w:szCs w:val="24"/>
        </w:rPr>
        <w:t xml:space="preserve">Dictatorship was </w:t>
      </w:r>
      <w:r w:rsidR="00796839" w:rsidRPr="00292B96">
        <w:rPr>
          <w:rFonts w:ascii="Times New Roman" w:hAnsi="Times New Roman" w:cs="Times New Roman"/>
          <w:sz w:val="24"/>
          <w:szCs w:val="24"/>
        </w:rPr>
        <w:t xml:space="preserve">mostly practiced in the genocide of Holocaust. When Adolf Hitler became the Chancellor of Germany, the human population got divided into </w:t>
      </w:r>
      <w:r w:rsidR="00F00DD6" w:rsidRPr="00292B96">
        <w:rPr>
          <w:rFonts w:ascii="Times New Roman" w:hAnsi="Times New Roman" w:cs="Times New Roman"/>
          <w:sz w:val="24"/>
          <w:szCs w:val="24"/>
        </w:rPr>
        <w:t>two groups by the Nazi policies, t</w:t>
      </w:r>
      <w:r w:rsidR="005732AB" w:rsidRPr="00292B96">
        <w:rPr>
          <w:rFonts w:ascii="Times New Roman" w:hAnsi="Times New Roman" w:cs="Times New Roman"/>
          <w:sz w:val="24"/>
          <w:szCs w:val="24"/>
        </w:rPr>
        <w:t>he national comrades and the community aliens</w:t>
      </w:r>
      <w:r w:rsidR="00F00DD6" w:rsidRPr="00292B96">
        <w:rPr>
          <w:rFonts w:ascii="Times New Roman" w:hAnsi="Times New Roman" w:cs="Times New Roman"/>
          <w:color w:val="222222"/>
          <w:sz w:val="24"/>
          <w:szCs w:val="24"/>
          <w:shd w:val="clear" w:color="auto" w:fill="FFFFFF"/>
        </w:rPr>
        <w:t xml:space="preserve"> (Wyman, 2019)</w:t>
      </w:r>
      <w:r w:rsidR="005732AB" w:rsidRPr="00292B96">
        <w:rPr>
          <w:rFonts w:ascii="Times New Roman" w:hAnsi="Times New Roman" w:cs="Times New Roman"/>
          <w:sz w:val="24"/>
          <w:szCs w:val="24"/>
        </w:rPr>
        <w:t>.</w:t>
      </w:r>
      <w:r w:rsidR="00DA02EE" w:rsidRPr="00292B96">
        <w:rPr>
          <w:rFonts w:ascii="Times New Roman" w:hAnsi="Times New Roman" w:cs="Times New Roman"/>
          <w:sz w:val="24"/>
          <w:szCs w:val="24"/>
        </w:rPr>
        <w:t xml:space="preserve"> Racial or blood groups for enemies were also formed.</w:t>
      </w:r>
      <w:r w:rsidR="0032568A" w:rsidRPr="00292B96">
        <w:rPr>
          <w:rFonts w:ascii="Times New Roman" w:hAnsi="Times New Roman" w:cs="Times New Roman"/>
          <w:sz w:val="24"/>
          <w:szCs w:val="24"/>
        </w:rPr>
        <w:t xml:space="preserve"> The Jews, Roma, and political opponents were viewed as enemies.</w:t>
      </w:r>
      <w:r w:rsidR="00186226" w:rsidRPr="00292B96">
        <w:rPr>
          <w:rFonts w:ascii="Times New Roman" w:hAnsi="Times New Roman" w:cs="Times New Roman"/>
          <w:sz w:val="24"/>
          <w:szCs w:val="24"/>
        </w:rPr>
        <w:t xml:space="preserve"> Through dictatorship, the racial enemies got rid of in society.</w:t>
      </w:r>
      <w:r w:rsidR="00D46B6A" w:rsidRPr="00292B96">
        <w:rPr>
          <w:rFonts w:ascii="Times New Roman" w:hAnsi="Times New Roman" w:cs="Times New Roman"/>
          <w:sz w:val="24"/>
          <w:szCs w:val="24"/>
        </w:rPr>
        <w:t xml:space="preserve"> For the Yazidis, there was no any form of dictatorship. Those in power only ordered the killings as it was their mandate. </w:t>
      </w:r>
    </w:p>
    <w:p w:rsidR="00E85473" w:rsidRPr="00292B96" w:rsidRDefault="00796839" w:rsidP="00292B96">
      <w:pPr>
        <w:spacing w:after="0" w:line="480" w:lineRule="auto"/>
        <w:ind w:firstLine="720"/>
        <w:contextualSpacing/>
        <w:rPr>
          <w:rFonts w:ascii="Times New Roman" w:hAnsi="Times New Roman" w:cs="Times New Roman"/>
          <w:sz w:val="24"/>
          <w:szCs w:val="24"/>
        </w:rPr>
      </w:pPr>
      <w:r w:rsidRPr="00292B96">
        <w:rPr>
          <w:rFonts w:ascii="Times New Roman" w:hAnsi="Times New Roman" w:cs="Times New Roman"/>
          <w:sz w:val="24"/>
          <w:szCs w:val="24"/>
        </w:rPr>
        <w:t>Based</w:t>
      </w:r>
      <w:r w:rsidR="00D21E1B" w:rsidRPr="00292B96">
        <w:rPr>
          <w:rFonts w:ascii="Times New Roman" w:hAnsi="Times New Roman" w:cs="Times New Roman"/>
          <w:sz w:val="24"/>
          <w:szCs w:val="24"/>
        </w:rPr>
        <w:t xml:space="preserve"> on Christian theology, the Jew</w:t>
      </w:r>
      <w:r w:rsidR="005C6714" w:rsidRPr="00292B96">
        <w:rPr>
          <w:rFonts w:ascii="Times New Roman" w:hAnsi="Times New Roman" w:cs="Times New Roman"/>
          <w:sz w:val="24"/>
          <w:szCs w:val="24"/>
        </w:rPr>
        <w:t>s</w:t>
      </w:r>
      <w:r w:rsidR="00D21E1B" w:rsidRPr="00292B96">
        <w:rPr>
          <w:rFonts w:ascii="Times New Roman" w:hAnsi="Times New Roman" w:cs="Times New Roman"/>
          <w:sz w:val="24"/>
          <w:szCs w:val="24"/>
        </w:rPr>
        <w:t xml:space="preserve"> got exposed to anti-Semitism for having killed </w:t>
      </w:r>
      <w:r w:rsidRPr="00292B96">
        <w:rPr>
          <w:rFonts w:ascii="Times New Roman" w:hAnsi="Times New Roman" w:cs="Times New Roman"/>
          <w:sz w:val="24"/>
          <w:szCs w:val="24"/>
        </w:rPr>
        <w:t>Jesus</w:t>
      </w:r>
      <w:r w:rsidR="00D21E1B" w:rsidRPr="00292B96">
        <w:rPr>
          <w:rFonts w:ascii="Times New Roman" w:hAnsi="Times New Roman" w:cs="Times New Roman"/>
          <w:sz w:val="24"/>
          <w:szCs w:val="24"/>
        </w:rPr>
        <w:t>.</w:t>
      </w:r>
      <w:r w:rsidRPr="00292B96">
        <w:rPr>
          <w:rFonts w:ascii="Times New Roman" w:hAnsi="Times New Roman" w:cs="Times New Roman"/>
          <w:sz w:val="24"/>
          <w:szCs w:val="24"/>
        </w:rPr>
        <w:t xml:space="preserve"> The Catholicism still persecuted the </w:t>
      </w:r>
      <w:r w:rsidR="005C6714" w:rsidRPr="00292B96">
        <w:rPr>
          <w:rFonts w:ascii="Times New Roman" w:hAnsi="Times New Roman" w:cs="Times New Roman"/>
          <w:sz w:val="24"/>
          <w:szCs w:val="24"/>
        </w:rPr>
        <w:t>Jews</w:t>
      </w:r>
      <w:r w:rsidRPr="00292B96">
        <w:rPr>
          <w:rFonts w:ascii="Times New Roman" w:hAnsi="Times New Roman" w:cs="Times New Roman"/>
          <w:sz w:val="24"/>
          <w:szCs w:val="24"/>
        </w:rPr>
        <w:t xml:space="preserve"> even after the reformation.</w:t>
      </w:r>
      <w:r w:rsidR="00C35DBA" w:rsidRPr="00292B96">
        <w:rPr>
          <w:rFonts w:ascii="Times New Roman" w:hAnsi="Times New Roman" w:cs="Times New Roman"/>
          <w:sz w:val="24"/>
          <w:szCs w:val="24"/>
        </w:rPr>
        <w:t xml:space="preserve"> They accused them of blood libels, and they could repeatedly subjec</w:t>
      </w:r>
      <w:r w:rsidR="00FA07CF" w:rsidRPr="00292B96">
        <w:rPr>
          <w:rFonts w:ascii="Times New Roman" w:hAnsi="Times New Roman" w:cs="Times New Roman"/>
          <w:sz w:val="24"/>
          <w:szCs w:val="24"/>
        </w:rPr>
        <w:t>t them to expulsions and pogroms.</w:t>
      </w:r>
      <w:r w:rsidR="00FE517C" w:rsidRPr="00292B96">
        <w:rPr>
          <w:rFonts w:ascii="Times New Roman" w:hAnsi="Times New Roman" w:cs="Times New Roman"/>
          <w:sz w:val="24"/>
          <w:szCs w:val="24"/>
        </w:rPr>
        <w:t xml:space="preserve"> Racism also took place between the Jews and the Catholics for the Jews were viewed as people originating from mortal combat that was associated with the Aryan race. </w:t>
      </w:r>
    </w:p>
    <w:p w:rsidR="00A562ED" w:rsidRPr="00292B96" w:rsidRDefault="00796839" w:rsidP="00292B96">
      <w:pPr>
        <w:spacing w:after="0" w:line="480" w:lineRule="auto"/>
        <w:ind w:firstLine="720"/>
        <w:contextualSpacing/>
        <w:rPr>
          <w:rFonts w:ascii="Times New Roman" w:hAnsi="Times New Roman" w:cs="Times New Roman"/>
          <w:sz w:val="24"/>
          <w:szCs w:val="24"/>
        </w:rPr>
      </w:pPr>
      <w:r w:rsidRPr="00292B96">
        <w:rPr>
          <w:rFonts w:ascii="Times New Roman" w:hAnsi="Times New Roman" w:cs="Times New Roman"/>
          <w:sz w:val="24"/>
          <w:szCs w:val="24"/>
        </w:rPr>
        <w:t>In conclusion, the genocides of the Holocaust and Yazidis by ISIL a</w:t>
      </w:r>
      <w:r w:rsidR="005C6714" w:rsidRPr="00292B96">
        <w:rPr>
          <w:rFonts w:ascii="Times New Roman" w:hAnsi="Times New Roman" w:cs="Times New Roman"/>
          <w:sz w:val="24"/>
          <w:szCs w:val="24"/>
        </w:rPr>
        <w:t>re among the world's major</w:t>
      </w:r>
      <w:r w:rsidRPr="00292B96">
        <w:rPr>
          <w:rFonts w:ascii="Times New Roman" w:hAnsi="Times New Roman" w:cs="Times New Roman"/>
          <w:sz w:val="24"/>
          <w:szCs w:val="24"/>
        </w:rPr>
        <w:t xml:space="preserve"> massacres that killed many humans. Historically, the Holocaust can be associated with the reduced Jewish population.</w:t>
      </w:r>
      <w:r w:rsidR="001965D6" w:rsidRPr="00292B96">
        <w:rPr>
          <w:rFonts w:ascii="Times New Roman" w:hAnsi="Times New Roman" w:cs="Times New Roman"/>
          <w:sz w:val="24"/>
          <w:szCs w:val="24"/>
        </w:rPr>
        <w:t xml:space="preserve"> The Nazis tortured the Jews by making them slaves and abducting their property. </w:t>
      </w:r>
      <w:r w:rsidR="006166F3" w:rsidRPr="00292B96">
        <w:rPr>
          <w:rFonts w:ascii="Times New Roman" w:hAnsi="Times New Roman" w:cs="Times New Roman"/>
          <w:sz w:val="24"/>
          <w:szCs w:val="24"/>
        </w:rPr>
        <w:t>The genocide of Yazidis by ISIL is a recent one that is also recognized internationally for having killed many Yazidis. The ISIL fighters mostly murdered the men and made women and girls sex slaves before killing them.</w:t>
      </w:r>
    </w:p>
    <w:p w:rsidR="007E2916" w:rsidRPr="00292B96" w:rsidRDefault="007E2916" w:rsidP="00292B96">
      <w:pPr>
        <w:spacing w:after="0" w:line="480" w:lineRule="auto"/>
        <w:contextualSpacing/>
        <w:rPr>
          <w:rFonts w:ascii="Times New Roman" w:hAnsi="Times New Roman" w:cs="Times New Roman"/>
          <w:sz w:val="24"/>
          <w:szCs w:val="24"/>
        </w:rPr>
      </w:pPr>
      <w:r w:rsidRPr="00292B96">
        <w:rPr>
          <w:rFonts w:ascii="Times New Roman" w:hAnsi="Times New Roman" w:cs="Times New Roman"/>
          <w:sz w:val="24"/>
          <w:szCs w:val="24"/>
        </w:rPr>
        <w:lastRenderedPageBreak/>
        <w:br w:type="page"/>
      </w:r>
    </w:p>
    <w:p w:rsidR="007E2916" w:rsidRPr="00292B96" w:rsidRDefault="007E2916" w:rsidP="00292B96">
      <w:pPr>
        <w:spacing w:after="0" w:line="480" w:lineRule="auto"/>
        <w:ind w:firstLine="720"/>
        <w:contextualSpacing/>
        <w:jc w:val="center"/>
        <w:rPr>
          <w:rFonts w:ascii="Times New Roman" w:hAnsi="Times New Roman" w:cs="Times New Roman"/>
          <w:sz w:val="24"/>
          <w:szCs w:val="24"/>
        </w:rPr>
      </w:pPr>
      <w:r w:rsidRPr="00292B96">
        <w:rPr>
          <w:rFonts w:ascii="Times New Roman" w:hAnsi="Times New Roman" w:cs="Times New Roman"/>
          <w:sz w:val="24"/>
          <w:szCs w:val="24"/>
        </w:rPr>
        <w:lastRenderedPageBreak/>
        <w:t>References</w:t>
      </w:r>
    </w:p>
    <w:p w:rsidR="00A44A98" w:rsidRPr="00292B96" w:rsidRDefault="00A44A98" w:rsidP="00292B96">
      <w:pPr>
        <w:spacing w:after="0" w:line="480" w:lineRule="auto"/>
        <w:ind w:left="720" w:hanging="720"/>
        <w:contextualSpacing/>
        <w:rPr>
          <w:rFonts w:ascii="Times New Roman" w:hAnsi="Times New Roman" w:cs="Times New Roman"/>
          <w:color w:val="222222"/>
          <w:sz w:val="24"/>
          <w:szCs w:val="24"/>
          <w:shd w:val="clear" w:color="auto" w:fill="FFFFFF"/>
        </w:rPr>
      </w:pPr>
      <w:r w:rsidRPr="00292B96">
        <w:rPr>
          <w:rFonts w:ascii="Times New Roman" w:hAnsi="Times New Roman" w:cs="Times New Roman"/>
          <w:color w:val="222222"/>
          <w:sz w:val="24"/>
          <w:szCs w:val="24"/>
          <w:shd w:val="clear" w:color="auto" w:fill="FFFFFF"/>
        </w:rPr>
        <w:t>Epstein, H. (2019). </w:t>
      </w:r>
      <w:r w:rsidRPr="00292B96">
        <w:rPr>
          <w:rFonts w:ascii="Times New Roman" w:hAnsi="Times New Roman" w:cs="Times New Roman"/>
          <w:i/>
          <w:iCs/>
          <w:color w:val="222222"/>
          <w:sz w:val="24"/>
          <w:szCs w:val="24"/>
          <w:shd w:val="clear" w:color="auto" w:fill="FFFFFF"/>
        </w:rPr>
        <w:t>Children of the Holocaust: Conversations with sons and daughters of survivors</w:t>
      </w:r>
      <w:r w:rsidRPr="00292B96">
        <w:rPr>
          <w:rFonts w:ascii="Times New Roman" w:hAnsi="Times New Roman" w:cs="Times New Roman"/>
          <w:color w:val="222222"/>
          <w:sz w:val="24"/>
          <w:szCs w:val="24"/>
          <w:shd w:val="clear" w:color="auto" w:fill="FFFFFF"/>
        </w:rPr>
        <w:t>. Plunkett Lake Press.</w:t>
      </w:r>
    </w:p>
    <w:p w:rsidR="0089626F" w:rsidRPr="00292B96" w:rsidRDefault="0089626F" w:rsidP="00292B96">
      <w:pPr>
        <w:spacing w:after="0" w:line="480" w:lineRule="auto"/>
        <w:ind w:left="720" w:hanging="720"/>
        <w:contextualSpacing/>
        <w:rPr>
          <w:rFonts w:ascii="Times New Roman" w:hAnsi="Times New Roman" w:cs="Times New Roman"/>
          <w:color w:val="222222"/>
          <w:sz w:val="24"/>
          <w:szCs w:val="24"/>
          <w:shd w:val="clear" w:color="auto" w:fill="FFFFFF"/>
        </w:rPr>
      </w:pPr>
      <w:r w:rsidRPr="00292B96">
        <w:rPr>
          <w:rFonts w:ascii="Times New Roman" w:hAnsi="Times New Roman" w:cs="Times New Roman"/>
          <w:color w:val="222222"/>
          <w:sz w:val="24"/>
          <w:szCs w:val="24"/>
          <w:shd w:val="clear" w:color="auto" w:fill="FFFFFF"/>
        </w:rPr>
        <w:t xml:space="preserve">Hoffman, Y. S., Grossman, E. S., </w:t>
      </w:r>
      <w:proofErr w:type="spellStart"/>
      <w:r w:rsidRPr="00292B96">
        <w:rPr>
          <w:rFonts w:ascii="Times New Roman" w:hAnsi="Times New Roman" w:cs="Times New Roman"/>
          <w:color w:val="222222"/>
          <w:sz w:val="24"/>
          <w:szCs w:val="24"/>
          <w:shd w:val="clear" w:color="auto" w:fill="FFFFFF"/>
        </w:rPr>
        <w:t>Shrira</w:t>
      </w:r>
      <w:proofErr w:type="spellEnd"/>
      <w:r w:rsidRPr="00292B96">
        <w:rPr>
          <w:rFonts w:ascii="Times New Roman" w:hAnsi="Times New Roman" w:cs="Times New Roman"/>
          <w:color w:val="222222"/>
          <w:sz w:val="24"/>
          <w:szCs w:val="24"/>
          <w:shd w:val="clear" w:color="auto" w:fill="FFFFFF"/>
        </w:rPr>
        <w:t xml:space="preserve">, A., </w:t>
      </w:r>
      <w:proofErr w:type="spellStart"/>
      <w:r w:rsidRPr="00292B96">
        <w:rPr>
          <w:rFonts w:ascii="Times New Roman" w:hAnsi="Times New Roman" w:cs="Times New Roman"/>
          <w:color w:val="222222"/>
          <w:sz w:val="24"/>
          <w:szCs w:val="24"/>
          <w:shd w:val="clear" w:color="auto" w:fill="FFFFFF"/>
        </w:rPr>
        <w:t>Kedar</w:t>
      </w:r>
      <w:proofErr w:type="spellEnd"/>
      <w:r w:rsidRPr="00292B96">
        <w:rPr>
          <w:rFonts w:ascii="Times New Roman" w:hAnsi="Times New Roman" w:cs="Times New Roman"/>
          <w:color w:val="222222"/>
          <w:sz w:val="24"/>
          <w:szCs w:val="24"/>
          <w:shd w:val="clear" w:color="auto" w:fill="FFFFFF"/>
        </w:rPr>
        <w:t xml:space="preserve">, M., Ben‐Ezra, M., </w:t>
      </w:r>
      <w:proofErr w:type="spellStart"/>
      <w:r w:rsidRPr="00292B96">
        <w:rPr>
          <w:rFonts w:ascii="Times New Roman" w:hAnsi="Times New Roman" w:cs="Times New Roman"/>
          <w:color w:val="222222"/>
          <w:sz w:val="24"/>
          <w:szCs w:val="24"/>
          <w:shd w:val="clear" w:color="auto" w:fill="FFFFFF"/>
        </w:rPr>
        <w:t>Dinnayi</w:t>
      </w:r>
      <w:proofErr w:type="spellEnd"/>
      <w:r w:rsidRPr="00292B96">
        <w:rPr>
          <w:rFonts w:ascii="Times New Roman" w:hAnsi="Times New Roman" w:cs="Times New Roman"/>
          <w:color w:val="222222"/>
          <w:sz w:val="24"/>
          <w:szCs w:val="24"/>
          <w:shd w:val="clear" w:color="auto" w:fill="FFFFFF"/>
        </w:rPr>
        <w:t>, M</w:t>
      </w:r>
      <w:proofErr w:type="gramStart"/>
      <w:r w:rsidRPr="00292B96">
        <w:rPr>
          <w:rFonts w:ascii="Times New Roman" w:hAnsi="Times New Roman" w:cs="Times New Roman"/>
          <w:color w:val="222222"/>
          <w:sz w:val="24"/>
          <w:szCs w:val="24"/>
          <w:shd w:val="clear" w:color="auto" w:fill="FFFFFF"/>
        </w:rPr>
        <w:t>., ...</w:t>
      </w:r>
      <w:proofErr w:type="gramEnd"/>
      <w:r w:rsidRPr="00292B96">
        <w:rPr>
          <w:rFonts w:ascii="Times New Roman" w:hAnsi="Times New Roman" w:cs="Times New Roman"/>
          <w:color w:val="222222"/>
          <w:sz w:val="24"/>
          <w:szCs w:val="24"/>
          <w:shd w:val="clear" w:color="auto" w:fill="FFFFFF"/>
        </w:rPr>
        <w:t xml:space="preserve"> &amp; </w:t>
      </w:r>
      <w:proofErr w:type="spellStart"/>
      <w:r w:rsidRPr="00292B96">
        <w:rPr>
          <w:rFonts w:ascii="Times New Roman" w:hAnsi="Times New Roman" w:cs="Times New Roman"/>
          <w:color w:val="222222"/>
          <w:sz w:val="24"/>
          <w:szCs w:val="24"/>
          <w:shd w:val="clear" w:color="auto" w:fill="FFFFFF"/>
        </w:rPr>
        <w:t>Zivotofsky</w:t>
      </w:r>
      <w:proofErr w:type="spellEnd"/>
      <w:r w:rsidRPr="00292B96">
        <w:rPr>
          <w:rFonts w:ascii="Times New Roman" w:hAnsi="Times New Roman" w:cs="Times New Roman"/>
          <w:color w:val="222222"/>
          <w:sz w:val="24"/>
          <w:szCs w:val="24"/>
          <w:shd w:val="clear" w:color="auto" w:fill="FFFFFF"/>
        </w:rPr>
        <w:t xml:space="preserve">, A. Z. (2018). Complex PTSD and its correlates amongst female </w:t>
      </w:r>
      <w:proofErr w:type="spellStart"/>
      <w:r w:rsidRPr="00292B96">
        <w:rPr>
          <w:rFonts w:ascii="Times New Roman" w:hAnsi="Times New Roman" w:cs="Times New Roman"/>
          <w:color w:val="222222"/>
          <w:sz w:val="24"/>
          <w:szCs w:val="24"/>
          <w:shd w:val="clear" w:color="auto" w:fill="FFFFFF"/>
        </w:rPr>
        <w:t>Yazidi</w:t>
      </w:r>
      <w:proofErr w:type="spellEnd"/>
      <w:r w:rsidRPr="00292B96">
        <w:rPr>
          <w:rFonts w:ascii="Times New Roman" w:hAnsi="Times New Roman" w:cs="Times New Roman"/>
          <w:color w:val="222222"/>
          <w:sz w:val="24"/>
          <w:szCs w:val="24"/>
          <w:shd w:val="clear" w:color="auto" w:fill="FFFFFF"/>
        </w:rPr>
        <w:t xml:space="preserve"> victims of sexual slavery living in post‐ISIS camps. </w:t>
      </w:r>
      <w:r w:rsidRPr="00292B96">
        <w:rPr>
          <w:rFonts w:ascii="Times New Roman" w:hAnsi="Times New Roman" w:cs="Times New Roman"/>
          <w:i/>
          <w:iCs/>
          <w:color w:val="222222"/>
          <w:sz w:val="24"/>
          <w:szCs w:val="24"/>
          <w:shd w:val="clear" w:color="auto" w:fill="FFFFFF"/>
        </w:rPr>
        <w:t>World psychiatry</w:t>
      </w:r>
      <w:r w:rsidRPr="00292B96">
        <w:rPr>
          <w:rFonts w:ascii="Times New Roman" w:hAnsi="Times New Roman" w:cs="Times New Roman"/>
          <w:color w:val="222222"/>
          <w:sz w:val="24"/>
          <w:szCs w:val="24"/>
          <w:shd w:val="clear" w:color="auto" w:fill="FFFFFF"/>
        </w:rPr>
        <w:t>, </w:t>
      </w:r>
      <w:r w:rsidRPr="00292B96">
        <w:rPr>
          <w:rFonts w:ascii="Times New Roman" w:hAnsi="Times New Roman" w:cs="Times New Roman"/>
          <w:i/>
          <w:iCs/>
          <w:color w:val="222222"/>
          <w:sz w:val="24"/>
          <w:szCs w:val="24"/>
          <w:shd w:val="clear" w:color="auto" w:fill="FFFFFF"/>
        </w:rPr>
        <w:t>17</w:t>
      </w:r>
      <w:r w:rsidRPr="00292B96">
        <w:rPr>
          <w:rFonts w:ascii="Times New Roman" w:hAnsi="Times New Roman" w:cs="Times New Roman"/>
          <w:color w:val="222222"/>
          <w:sz w:val="24"/>
          <w:szCs w:val="24"/>
          <w:shd w:val="clear" w:color="auto" w:fill="FFFFFF"/>
        </w:rPr>
        <w:t>(1), 112.</w:t>
      </w:r>
    </w:p>
    <w:p w:rsidR="000E748D" w:rsidRPr="00292B96" w:rsidRDefault="000E748D" w:rsidP="00292B96">
      <w:pPr>
        <w:spacing w:after="0" w:line="480" w:lineRule="auto"/>
        <w:ind w:left="720" w:hanging="720"/>
        <w:contextualSpacing/>
        <w:rPr>
          <w:rFonts w:ascii="Times New Roman" w:hAnsi="Times New Roman" w:cs="Times New Roman"/>
          <w:color w:val="222222"/>
          <w:sz w:val="24"/>
          <w:szCs w:val="24"/>
          <w:shd w:val="clear" w:color="auto" w:fill="FFFFFF"/>
        </w:rPr>
      </w:pPr>
      <w:r w:rsidRPr="00292B96">
        <w:rPr>
          <w:rFonts w:ascii="Times New Roman" w:hAnsi="Times New Roman" w:cs="Times New Roman"/>
          <w:color w:val="222222"/>
          <w:sz w:val="24"/>
          <w:szCs w:val="24"/>
          <w:shd w:val="clear" w:color="auto" w:fill="FFFFFF"/>
        </w:rPr>
        <w:t>Levine, H. (2019). </w:t>
      </w:r>
      <w:r w:rsidRPr="00292B96">
        <w:rPr>
          <w:rFonts w:ascii="Times New Roman" w:hAnsi="Times New Roman" w:cs="Times New Roman"/>
          <w:i/>
          <w:iCs/>
          <w:color w:val="222222"/>
          <w:sz w:val="24"/>
          <w:szCs w:val="24"/>
          <w:shd w:val="clear" w:color="auto" w:fill="FFFFFF"/>
        </w:rPr>
        <w:t>In search of Sugihara: the elusive Japanese diplomat who risked his life to rescue 10,000 Jews from the Holocaust</w:t>
      </w:r>
      <w:r w:rsidRPr="00292B96">
        <w:rPr>
          <w:rFonts w:ascii="Times New Roman" w:hAnsi="Times New Roman" w:cs="Times New Roman"/>
          <w:color w:val="222222"/>
          <w:sz w:val="24"/>
          <w:szCs w:val="24"/>
          <w:shd w:val="clear" w:color="auto" w:fill="FFFFFF"/>
        </w:rPr>
        <w:t>. Plunkett Lake Press.</w:t>
      </w:r>
    </w:p>
    <w:p w:rsidR="00D31661" w:rsidRPr="00292B96" w:rsidRDefault="00D31661" w:rsidP="00292B96">
      <w:pPr>
        <w:spacing w:after="0" w:line="480" w:lineRule="auto"/>
        <w:ind w:left="720" w:hanging="720"/>
        <w:contextualSpacing/>
        <w:rPr>
          <w:rFonts w:ascii="Times New Roman" w:hAnsi="Times New Roman" w:cs="Times New Roman"/>
          <w:sz w:val="24"/>
          <w:szCs w:val="24"/>
        </w:rPr>
      </w:pPr>
      <w:r w:rsidRPr="00292B96">
        <w:rPr>
          <w:rFonts w:ascii="Times New Roman" w:hAnsi="Times New Roman" w:cs="Times New Roman"/>
          <w:color w:val="222222"/>
          <w:sz w:val="24"/>
          <w:szCs w:val="24"/>
          <w:shd w:val="clear" w:color="auto" w:fill="FFFFFF"/>
        </w:rPr>
        <w:t>Night by Elie Wiesel</w:t>
      </w:r>
    </w:p>
    <w:p w:rsidR="003C3E07" w:rsidRPr="00292B96" w:rsidRDefault="003C3E07" w:rsidP="00292B96">
      <w:pPr>
        <w:spacing w:after="0" w:line="480" w:lineRule="auto"/>
        <w:ind w:left="720" w:hanging="720"/>
        <w:contextualSpacing/>
        <w:rPr>
          <w:rFonts w:ascii="Times New Roman" w:hAnsi="Times New Roman" w:cs="Times New Roman"/>
          <w:color w:val="222222"/>
          <w:sz w:val="24"/>
          <w:szCs w:val="24"/>
          <w:shd w:val="clear" w:color="auto" w:fill="FFFFFF"/>
        </w:rPr>
      </w:pPr>
      <w:r w:rsidRPr="00292B96">
        <w:rPr>
          <w:rFonts w:ascii="Times New Roman" w:hAnsi="Times New Roman" w:cs="Times New Roman"/>
          <w:color w:val="222222"/>
          <w:sz w:val="24"/>
          <w:szCs w:val="24"/>
          <w:shd w:val="clear" w:color="auto" w:fill="FFFFFF"/>
        </w:rPr>
        <w:t>Wyman, D. S. (2019). </w:t>
      </w:r>
      <w:r w:rsidRPr="00292B96">
        <w:rPr>
          <w:rFonts w:ascii="Times New Roman" w:hAnsi="Times New Roman" w:cs="Times New Roman"/>
          <w:i/>
          <w:iCs/>
          <w:color w:val="222222"/>
          <w:sz w:val="24"/>
          <w:szCs w:val="24"/>
          <w:shd w:val="clear" w:color="auto" w:fill="FFFFFF"/>
        </w:rPr>
        <w:t>The abandonment of the Jews: America and the Holocaust, 1941-1945</w:t>
      </w:r>
      <w:r w:rsidRPr="00292B96">
        <w:rPr>
          <w:rFonts w:ascii="Times New Roman" w:hAnsi="Times New Roman" w:cs="Times New Roman"/>
          <w:color w:val="222222"/>
          <w:sz w:val="24"/>
          <w:szCs w:val="24"/>
          <w:shd w:val="clear" w:color="auto" w:fill="FFFFFF"/>
        </w:rPr>
        <w:t>. Plunkett Lake Press.</w:t>
      </w:r>
    </w:p>
    <w:p w:rsidR="00F92F81" w:rsidRPr="00292B96" w:rsidRDefault="00F92F81" w:rsidP="00292B96">
      <w:pPr>
        <w:spacing w:after="0" w:line="480" w:lineRule="auto"/>
        <w:ind w:left="720" w:hanging="720"/>
        <w:contextualSpacing/>
        <w:rPr>
          <w:rFonts w:ascii="Times New Roman" w:hAnsi="Times New Roman" w:cs="Times New Roman"/>
          <w:sz w:val="24"/>
          <w:szCs w:val="24"/>
        </w:rPr>
      </w:pPr>
      <w:r w:rsidRPr="00292B96">
        <w:rPr>
          <w:rFonts w:ascii="Times New Roman" w:hAnsi="Times New Roman" w:cs="Times New Roman"/>
          <w:color w:val="222222"/>
          <w:sz w:val="24"/>
          <w:szCs w:val="24"/>
          <w:shd w:val="clear" w:color="auto" w:fill="FFFFFF"/>
        </w:rPr>
        <w:t xml:space="preserve">Yüksel, S., Saner, S., </w:t>
      </w:r>
      <w:proofErr w:type="spellStart"/>
      <w:r w:rsidRPr="00292B96">
        <w:rPr>
          <w:rFonts w:ascii="Times New Roman" w:hAnsi="Times New Roman" w:cs="Times New Roman"/>
          <w:color w:val="222222"/>
          <w:sz w:val="24"/>
          <w:szCs w:val="24"/>
          <w:shd w:val="clear" w:color="auto" w:fill="FFFFFF"/>
        </w:rPr>
        <w:t>Basterzi</w:t>
      </w:r>
      <w:proofErr w:type="spellEnd"/>
      <w:r w:rsidRPr="00292B96">
        <w:rPr>
          <w:rFonts w:ascii="Times New Roman" w:hAnsi="Times New Roman" w:cs="Times New Roman"/>
          <w:color w:val="222222"/>
          <w:sz w:val="24"/>
          <w:szCs w:val="24"/>
          <w:shd w:val="clear" w:color="auto" w:fill="FFFFFF"/>
        </w:rPr>
        <w:t xml:space="preserve">, A. D., </w:t>
      </w:r>
      <w:proofErr w:type="spellStart"/>
      <w:r w:rsidRPr="00292B96">
        <w:rPr>
          <w:rFonts w:ascii="Times New Roman" w:hAnsi="Times New Roman" w:cs="Times New Roman"/>
          <w:color w:val="222222"/>
          <w:sz w:val="24"/>
          <w:szCs w:val="24"/>
          <w:shd w:val="clear" w:color="auto" w:fill="FFFFFF"/>
        </w:rPr>
        <w:t>Oglagu</w:t>
      </w:r>
      <w:proofErr w:type="spellEnd"/>
      <w:r w:rsidRPr="00292B96">
        <w:rPr>
          <w:rFonts w:ascii="Times New Roman" w:hAnsi="Times New Roman" w:cs="Times New Roman"/>
          <w:color w:val="222222"/>
          <w:sz w:val="24"/>
          <w:szCs w:val="24"/>
          <w:shd w:val="clear" w:color="auto" w:fill="FFFFFF"/>
        </w:rPr>
        <w:t xml:space="preserve">, Z., &amp; </w:t>
      </w:r>
      <w:proofErr w:type="spellStart"/>
      <w:r w:rsidRPr="00292B96">
        <w:rPr>
          <w:rFonts w:ascii="Times New Roman" w:hAnsi="Times New Roman" w:cs="Times New Roman"/>
          <w:color w:val="222222"/>
          <w:sz w:val="24"/>
          <w:szCs w:val="24"/>
          <w:shd w:val="clear" w:color="auto" w:fill="FFFFFF"/>
        </w:rPr>
        <w:t>Bülbül</w:t>
      </w:r>
      <w:proofErr w:type="spellEnd"/>
      <w:r w:rsidRPr="00292B96">
        <w:rPr>
          <w:rFonts w:ascii="Times New Roman" w:hAnsi="Times New Roman" w:cs="Times New Roman"/>
          <w:color w:val="222222"/>
          <w:sz w:val="24"/>
          <w:szCs w:val="24"/>
          <w:shd w:val="clear" w:color="auto" w:fill="FFFFFF"/>
        </w:rPr>
        <w:t xml:space="preserve">, I. (2018). Genocidal sexual assault on women and the role of culture in the rehabilitation process: Experiences from working with </w:t>
      </w:r>
      <w:proofErr w:type="spellStart"/>
      <w:r w:rsidRPr="00292B96">
        <w:rPr>
          <w:rFonts w:ascii="Times New Roman" w:hAnsi="Times New Roman" w:cs="Times New Roman"/>
          <w:color w:val="222222"/>
          <w:sz w:val="24"/>
          <w:szCs w:val="24"/>
          <w:shd w:val="clear" w:color="auto" w:fill="FFFFFF"/>
        </w:rPr>
        <w:t>Yazidi</w:t>
      </w:r>
      <w:proofErr w:type="spellEnd"/>
      <w:r w:rsidRPr="00292B96">
        <w:rPr>
          <w:rFonts w:ascii="Times New Roman" w:hAnsi="Times New Roman" w:cs="Times New Roman"/>
          <w:color w:val="222222"/>
          <w:sz w:val="24"/>
          <w:szCs w:val="24"/>
          <w:shd w:val="clear" w:color="auto" w:fill="FFFFFF"/>
        </w:rPr>
        <w:t xml:space="preserve"> women in Turkey. </w:t>
      </w:r>
      <w:r w:rsidRPr="00292B96">
        <w:rPr>
          <w:rFonts w:ascii="Times New Roman" w:hAnsi="Times New Roman" w:cs="Times New Roman"/>
          <w:i/>
          <w:iCs/>
          <w:color w:val="222222"/>
          <w:sz w:val="24"/>
          <w:szCs w:val="24"/>
          <w:shd w:val="clear" w:color="auto" w:fill="FFFFFF"/>
        </w:rPr>
        <w:t xml:space="preserve">From sexualized torture and gender-based torture to </w:t>
      </w:r>
      <w:proofErr w:type="spellStart"/>
      <w:r w:rsidRPr="00292B96">
        <w:rPr>
          <w:rFonts w:ascii="Times New Roman" w:hAnsi="Times New Roman" w:cs="Times New Roman"/>
          <w:i/>
          <w:iCs/>
          <w:color w:val="222222"/>
          <w:sz w:val="24"/>
          <w:szCs w:val="24"/>
          <w:shd w:val="clear" w:color="auto" w:fill="FFFFFF"/>
        </w:rPr>
        <w:t>genderized</w:t>
      </w:r>
      <w:proofErr w:type="spellEnd"/>
      <w:r w:rsidRPr="00292B96">
        <w:rPr>
          <w:rFonts w:ascii="Times New Roman" w:hAnsi="Times New Roman" w:cs="Times New Roman"/>
          <w:i/>
          <w:iCs/>
          <w:color w:val="222222"/>
          <w:sz w:val="24"/>
          <w:szCs w:val="24"/>
          <w:shd w:val="clear" w:color="auto" w:fill="FFFFFF"/>
        </w:rPr>
        <w:t xml:space="preserve"> torture: The urge</w:t>
      </w:r>
      <w:bookmarkStart w:id="0" w:name="_GoBack"/>
      <w:bookmarkEnd w:id="0"/>
      <w:r w:rsidRPr="00292B96">
        <w:rPr>
          <w:rFonts w:ascii="Times New Roman" w:hAnsi="Times New Roman" w:cs="Times New Roman"/>
          <w:i/>
          <w:iCs/>
          <w:color w:val="222222"/>
          <w:sz w:val="24"/>
          <w:szCs w:val="24"/>
          <w:shd w:val="clear" w:color="auto" w:fill="FFFFFF"/>
        </w:rPr>
        <w:t>nt need for a conceptual evolution</w:t>
      </w:r>
      <w:r w:rsidRPr="00292B96">
        <w:rPr>
          <w:rFonts w:ascii="Times New Roman" w:hAnsi="Times New Roman" w:cs="Times New Roman"/>
          <w:color w:val="222222"/>
          <w:sz w:val="24"/>
          <w:szCs w:val="24"/>
          <w:shd w:val="clear" w:color="auto" w:fill="FFFFFF"/>
        </w:rPr>
        <w:t>, </w:t>
      </w:r>
      <w:r w:rsidRPr="00292B96">
        <w:rPr>
          <w:rFonts w:ascii="Times New Roman" w:hAnsi="Times New Roman" w:cs="Times New Roman"/>
          <w:i/>
          <w:iCs/>
          <w:color w:val="222222"/>
          <w:sz w:val="24"/>
          <w:szCs w:val="24"/>
          <w:shd w:val="clear" w:color="auto" w:fill="FFFFFF"/>
        </w:rPr>
        <w:t>28</w:t>
      </w:r>
      <w:r w:rsidRPr="00292B96">
        <w:rPr>
          <w:rFonts w:ascii="Times New Roman" w:hAnsi="Times New Roman" w:cs="Times New Roman"/>
          <w:color w:val="222222"/>
          <w:sz w:val="24"/>
          <w:szCs w:val="24"/>
          <w:shd w:val="clear" w:color="auto" w:fill="FFFFFF"/>
        </w:rPr>
        <w:t xml:space="preserve">(3), </w:t>
      </w:r>
      <w:proofErr w:type="gramStart"/>
      <w:r w:rsidRPr="00292B96">
        <w:rPr>
          <w:rFonts w:ascii="Times New Roman" w:hAnsi="Times New Roman" w:cs="Times New Roman"/>
          <w:color w:val="222222"/>
          <w:sz w:val="24"/>
          <w:szCs w:val="24"/>
          <w:shd w:val="clear" w:color="auto" w:fill="FFFFFF"/>
        </w:rPr>
        <w:t>124</w:t>
      </w:r>
      <w:proofErr w:type="gramEnd"/>
      <w:r w:rsidRPr="00292B96">
        <w:rPr>
          <w:rFonts w:ascii="Times New Roman" w:hAnsi="Times New Roman" w:cs="Times New Roman"/>
          <w:color w:val="222222"/>
          <w:sz w:val="24"/>
          <w:szCs w:val="24"/>
          <w:shd w:val="clear" w:color="auto" w:fill="FFFFFF"/>
        </w:rPr>
        <w:t>.</w:t>
      </w:r>
    </w:p>
    <w:p w:rsidR="00D21E1B" w:rsidRPr="00292B96" w:rsidRDefault="00D21E1B" w:rsidP="00292B96">
      <w:pPr>
        <w:spacing w:after="0" w:line="480" w:lineRule="auto"/>
        <w:contextualSpacing/>
        <w:rPr>
          <w:rFonts w:ascii="Times New Roman" w:hAnsi="Times New Roman" w:cs="Times New Roman"/>
          <w:sz w:val="24"/>
          <w:szCs w:val="24"/>
        </w:rPr>
      </w:pPr>
    </w:p>
    <w:p w:rsidR="00D21E1B" w:rsidRPr="00292B96" w:rsidRDefault="00D21E1B" w:rsidP="00292B96">
      <w:pPr>
        <w:spacing w:after="0" w:line="480" w:lineRule="auto"/>
        <w:contextualSpacing/>
        <w:rPr>
          <w:rFonts w:ascii="Times New Roman" w:hAnsi="Times New Roman" w:cs="Times New Roman"/>
          <w:sz w:val="24"/>
          <w:szCs w:val="24"/>
        </w:rPr>
      </w:pPr>
    </w:p>
    <w:p w:rsidR="00D21E1B" w:rsidRPr="00292B96" w:rsidRDefault="00D21E1B" w:rsidP="00292B96">
      <w:pPr>
        <w:spacing w:after="0" w:line="480" w:lineRule="auto"/>
        <w:contextualSpacing/>
        <w:rPr>
          <w:rFonts w:ascii="Times New Roman" w:hAnsi="Times New Roman" w:cs="Times New Roman"/>
          <w:sz w:val="24"/>
          <w:szCs w:val="24"/>
        </w:rPr>
      </w:pPr>
    </w:p>
    <w:p w:rsidR="006227A2" w:rsidRPr="00292B96" w:rsidRDefault="006227A2" w:rsidP="00292B96">
      <w:pPr>
        <w:spacing w:after="0" w:line="480" w:lineRule="auto"/>
        <w:contextualSpacing/>
        <w:rPr>
          <w:rFonts w:ascii="Times New Roman" w:hAnsi="Times New Roman" w:cs="Times New Roman"/>
          <w:sz w:val="24"/>
          <w:szCs w:val="24"/>
        </w:rPr>
      </w:pPr>
    </w:p>
    <w:p w:rsidR="006227A2" w:rsidRPr="00292B96" w:rsidRDefault="006227A2" w:rsidP="00292B96">
      <w:pPr>
        <w:spacing w:after="0" w:line="480" w:lineRule="auto"/>
        <w:contextualSpacing/>
        <w:rPr>
          <w:rFonts w:ascii="Times New Roman" w:hAnsi="Times New Roman" w:cs="Times New Roman"/>
          <w:sz w:val="24"/>
          <w:szCs w:val="24"/>
        </w:rPr>
      </w:pPr>
    </w:p>
    <w:p w:rsidR="006227A2" w:rsidRPr="00292B96" w:rsidRDefault="006227A2" w:rsidP="00292B96">
      <w:pPr>
        <w:spacing w:after="0" w:line="480" w:lineRule="auto"/>
        <w:contextualSpacing/>
        <w:rPr>
          <w:rFonts w:ascii="Times New Roman" w:hAnsi="Times New Roman" w:cs="Times New Roman"/>
          <w:sz w:val="24"/>
          <w:szCs w:val="24"/>
        </w:rPr>
      </w:pPr>
    </w:p>
    <w:p w:rsidR="006227A2" w:rsidRPr="00292B96" w:rsidRDefault="006227A2" w:rsidP="00292B96">
      <w:pPr>
        <w:spacing w:after="0" w:line="480" w:lineRule="auto"/>
        <w:contextualSpacing/>
        <w:rPr>
          <w:rFonts w:ascii="Times New Roman" w:hAnsi="Times New Roman" w:cs="Times New Roman"/>
          <w:sz w:val="24"/>
          <w:szCs w:val="24"/>
        </w:rPr>
      </w:pPr>
    </w:p>
    <w:p w:rsidR="007B131A" w:rsidRPr="00292B96" w:rsidRDefault="007B131A" w:rsidP="00292B96">
      <w:pPr>
        <w:spacing w:after="0" w:line="480" w:lineRule="auto"/>
        <w:contextualSpacing/>
        <w:rPr>
          <w:rFonts w:ascii="Times New Roman" w:hAnsi="Times New Roman" w:cs="Times New Roman"/>
          <w:sz w:val="24"/>
          <w:szCs w:val="24"/>
        </w:rPr>
      </w:pPr>
    </w:p>
    <w:p w:rsidR="007B131A" w:rsidRPr="00292B96" w:rsidRDefault="007B131A" w:rsidP="00292B96">
      <w:pPr>
        <w:spacing w:after="0" w:line="480" w:lineRule="auto"/>
        <w:contextualSpacing/>
        <w:rPr>
          <w:rFonts w:ascii="Times New Roman" w:hAnsi="Times New Roman" w:cs="Times New Roman"/>
          <w:sz w:val="24"/>
          <w:szCs w:val="24"/>
        </w:rPr>
      </w:pPr>
    </w:p>
    <w:p w:rsidR="00FA3A8F" w:rsidRPr="00292B96" w:rsidRDefault="00FA3A8F" w:rsidP="00292B96">
      <w:pPr>
        <w:spacing w:after="0" w:line="480" w:lineRule="auto"/>
        <w:contextualSpacing/>
        <w:rPr>
          <w:rFonts w:ascii="Times New Roman" w:hAnsi="Times New Roman" w:cs="Times New Roman"/>
          <w:sz w:val="24"/>
          <w:szCs w:val="24"/>
        </w:rPr>
      </w:pPr>
    </w:p>
    <w:p w:rsidR="00FA3A8F" w:rsidRPr="00292B96" w:rsidRDefault="00FA3A8F" w:rsidP="00292B96">
      <w:pPr>
        <w:spacing w:after="0" w:line="480" w:lineRule="auto"/>
        <w:contextualSpacing/>
        <w:rPr>
          <w:rFonts w:ascii="Times New Roman" w:hAnsi="Times New Roman" w:cs="Times New Roman"/>
          <w:sz w:val="24"/>
          <w:szCs w:val="24"/>
        </w:rPr>
      </w:pPr>
    </w:p>
    <w:p w:rsidR="00FA3A8F" w:rsidRPr="00292B96" w:rsidRDefault="00FA3A8F" w:rsidP="00292B96">
      <w:pPr>
        <w:spacing w:after="0" w:line="480" w:lineRule="auto"/>
        <w:contextualSpacing/>
        <w:rPr>
          <w:rFonts w:ascii="Times New Roman" w:hAnsi="Times New Roman" w:cs="Times New Roman"/>
          <w:sz w:val="24"/>
          <w:szCs w:val="24"/>
        </w:rPr>
      </w:pPr>
    </w:p>
    <w:p w:rsidR="00FA3A8F" w:rsidRPr="00292B96" w:rsidRDefault="00FA3A8F" w:rsidP="00292B96">
      <w:pPr>
        <w:spacing w:after="0" w:line="480" w:lineRule="auto"/>
        <w:contextualSpacing/>
        <w:rPr>
          <w:rFonts w:ascii="Times New Roman" w:hAnsi="Times New Roman" w:cs="Times New Roman"/>
          <w:sz w:val="24"/>
          <w:szCs w:val="24"/>
        </w:rPr>
      </w:pPr>
    </w:p>
    <w:p w:rsidR="006556B6" w:rsidRPr="00292B96" w:rsidRDefault="006556B6" w:rsidP="00292B96">
      <w:pPr>
        <w:spacing w:after="0" w:line="480" w:lineRule="auto"/>
        <w:contextualSpacing/>
        <w:rPr>
          <w:rFonts w:ascii="Times New Roman" w:hAnsi="Times New Roman" w:cs="Times New Roman"/>
          <w:sz w:val="24"/>
          <w:szCs w:val="24"/>
        </w:rPr>
      </w:pPr>
    </w:p>
    <w:sectPr w:rsidR="006556B6" w:rsidRPr="00292B96" w:rsidSect="00491E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3E9B" w:rsidRDefault="002C3E9B" w:rsidP="00491E83">
      <w:pPr>
        <w:spacing w:after="0" w:line="240" w:lineRule="auto"/>
      </w:pPr>
      <w:r>
        <w:separator/>
      </w:r>
    </w:p>
  </w:endnote>
  <w:endnote w:type="continuationSeparator" w:id="0">
    <w:p w:rsidR="002C3E9B" w:rsidRDefault="002C3E9B" w:rsidP="00491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3E9B" w:rsidRDefault="002C3E9B" w:rsidP="00491E83">
      <w:pPr>
        <w:spacing w:after="0" w:line="240" w:lineRule="auto"/>
      </w:pPr>
      <w:r>
        <w:separator/>
      </w:r>
    </w:p>
  </w:footnote>
  <w:footnote w:type="continuationSeparator" w:id="0">
    <w:p w:rsidR="002C3E9B" w:rsidRDefault="002C3E9B" w:rsidP="00491E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98163212"/>
      <w:docPartObj>
        <w:docPartGallery w:val="Page Numbers (Top of Page)"/>
        <w:docPartUnique/>
      </w:docPartObj>
    </w:sdtPr>
    <w:sdtEndPr>
      <w:rPr>
        <w:noProof/>
      </w:rPr>
    </w:sdtEndPr>
    <w:sdtContent>
      <w:p w:rsidR="00491E83" w:rsidRPr="007E2916" w:rsidRDefault="007E2916" w:rsidP="007E2916">
        <w:pPr>
          <w:pStyle w:val="Header"/>
          <w:spacing w:line="480" w:lineRule="auto"/>
          <w:rPr>
            <w:rFonts w:ascii="Times New Roman" w:hAnsi="Times New Roman" w:cs="Times New Roman"/>
            <w:sz w:val="24"/>
            <w:szCs w:val="24"/>
          </w:rPr>
        </w:pPr>
        <w:r w:rsidRPr="007E2916">
          <w:rPr>
            <w:rFonts w:ascii="Times New Roman" w:hAnsi="Times New Roman" w:cs="Times New Roman"/>
            <w:sz w:val="24"/>
            <w:szCs w:val="24"/>
          </w:rPr>
          <w:t>GENOCIDES OF HOLOCAUST AND YAZIDIS BY ISIL</w:t>
        </w:r>
        <w:r>
          <w:rPr>
            <w:rFonts w:ascii="Times New Roman" w:hAnsi="Times New Roman" w:cs="Times New Roman"/>
            <w:sz w:val="24"/>
            <w:szCs w:val="24"/>
          </w:rPr>
          <w:tab/>
        </w:r>
        <w:r w:rsidRPr="007E2916">
          <w:rPr>
            <w:rFonts w:ascii="Times New Roman" w:hAnsi="Times New Roman" w:cs="Times New Roman"/>
            <w:sz w:val="24"/>
            <w:szCs w:val="24"/>
          </w:rPr>
          <w:t xml:space="preserve"> </w:t>
        </w:r>
        <w:r w:rsidR="00491E83" w:rsidRPr="007E2916">
          <w:rPr>
            <w:rFonts w:ascii="Times New Roman" w:hAnsi="Times New Roman" w:cs="Times New Roman"/>
            <w:sz w:val="24"/>
            <w:szCs w:val="24"/>
          </w:rPr>
          <w:fldChar w:fldCharType="begin"/>
        </w:r>
        <w:r w:rsidR="00491E83" w:rsidRPr="007E2916">
          <w:rPr>
            <w:rFonts w:ascii="Times New Roman" w:hAnsi="Times New Roman" w:cs="Times New Roman"/>
            <w:sz w:val="24"/>
            <w:szCs w:val="24"/>
          </w:rPr>
          <w:instrText xml:space="preserve"> PAGE   \* MERGEFORMAT </w:instrText>
        </w:r>
        <w:r w:rsidR="00491E83" w:rsidRPr="007E2916">
          <w:rPr>
            <w:rFonts w:ascii="Times New Roman" w:hAnsi="Times New Roman" w:cs="Times New Roman"/>
            <w:sz w:val="24"/>
            <w:szCs w:val="24"/>
          </w:rPr>
          <w:fldChar w:fldCharType="separate"/>
        </w:r>
        <w:r w:rsidR="00292B96">
          <w:rPr>
            <w:rFonts w:ascii="Times New Roman" w:hAnsi="Times New Roman" w:cs="Times New Roman"/>
            <w:noProof/>
            <w:sz w:val="24"/>
            <w:szCs w:val="24"/>
          </w:rPr>
          <w:t>8</w:t>
        </w:r>
        <w:r w:rsidR="00491E83" w:rsidRPr="007E2916">
          <w:rPr>
            <w:rFonts w:ascii="Times New Roman" w:hAnsi="Times New Roman" w:cs="Times New Roman"/>
            <w:noProof/>
            <w:sz w:val="24"/>
            <w:szCs w:val="24"/>
          </w:rPr>
          <w:fldChar w:fldCharType="end"/>
        </w:r>
      </w:p>
    </w:sdtContent>
  </w:sdt>
  <w:p w:rsidR="00491E83" w:rsidRDefault="00491E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E83" w:rsidRPr="00491E83" w:rsidRDefault="00491E83" w:rsidP="00491E83">
    <w:pPr>
      <w:pStyle w:val="Header"/>
      <w:spacing w:line="480" w:lineRule="auto"/>
      <w:rPr>
        <w:rFonts w:ascii="Times New Roman" w:hAnsi="Times New Roman" w:cs="Times New Roman"/>
        <w:sz w:val="24"/>
        <w:szCs w:val="24"/>
      </w:rPr>
    </w:pPr>
    <w:r w:rsidRPr="00491E83">
      <w:rPr>
        <w:rFonts w:ascii="Times New Roman" w:hAnsi="Times New Roman" w:cs="Times New Roman"/>
        <w:sz w:val="24"/>
        <w:szCs w:val="24"/>
      </w:rPr>
      <w:t>Running head: GENOCIDES OF HOLOCAUST AND YAZIDIS BY ISIL</w:t>
    </w:r>
    <w:r>
      <w:rPr>
        <w:rFonts w:ascii="Times New Roman" w:hAnsi="Times New Roman" w:cs="Times New Roman"/>
        <w:sz w:val="24"/>
        <w:szCs w:val="24"/>
      </w:rPr>
      <w:tab/>
    </w:r>
    <w:r w:rsidRPr="00491E83">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DEF"/>
    <w:rsid w:val="00083159"/>
    <w:rsid w:val="0008565B"/>
    <w:rsid w:val="000C3F84"/>
    <w:rsid w:val="000E328C"/>
    <w:rsid w:val="000E748D"/>
    <w:rsid w:val="000F0EB0"/>
    <w:rsid w:val="000F46C4"/>
    <w:rsid w:val="00147EEA"/>
    <w:rsid w:val="0017780B"/>
    <w:rsid w:val="00186226"/>
    <w:rsid w:val="001965D6"/>
    <w:rsid w:val="001D2D46"/>
    <w:rsid w:val="001D4DC8"/>
    <w:rsid w:val="00292B96"/>
    <w:rsid w:val="002A4FBD"/>
    <w:rsid w:val="002C3E9B"/>
    <w:rsid w:val="002D5F01"/>
    <w:rsid w:val="00301DEF"/>
    <w:rsid w:val="0032568A"/>
    <w:rsid w:val="003263A7"/>
    <w:rsid w:val="003434DB"/>
    <w:rsid w:val="00346529"/>
    <w:rsid w:val="003478BD"/>
    <w:rsid w:val="00372E52"/>
    <w:rsid w:val="003855CD"/>
    <w:rsid w:val="003C3E07"/>
    <w:rsid w:val="003D2C32"/>
    <w:rsid w:val="003E0F31"/>
    <w:rsid w:val="003F404E"/>
    <w:rsid w:val="00404F33"/>
    <w:rsid w:val="004169EC"/>
    <w:rsid w:val="0042416A"/>
    <w:rsid w:val="00434F34"/>
    <w:rsid w:val="00461958"/>
    <w:rsid w:val="00491E83"/>
    <w:rsid w:val="004A3D9E"/>
    <w:rsid w:val="004B224D"/>
    <w:rsid w:val="004C3DAC"/>
    <w:rsid w:val="00520FB7"/>
    <w:rsid w:val="00543426"/>
    <w:rsid w:val="00557957"/>
    <w:rsid w:val="00564940"/>
    <w:rsid w:val="005665B0"/>
    <w:rsid w:val="005732AB"/>
    <w:rsid w:val="005C49FA"/>
    <w:rsid w:val="005C6714"/>
    <w:rsid w:val="006166F3"/>
    <w:rsid w:val="006227A2"/>
    <w:rsid w:val="006556B6"/>
    <w:rsid w:val="00666F1A"/>
    <w:rsid w:val="006C1AEB"/>
    <w:rsid w:val="00705597"/>
    <w:rsid w:val="00743BC3"/>
    <w:rsid w:val="00744FF6"/>
    <w:rsid w:val="007517DF"/>
    <w:rsid w:val="00785349"/>
    <w:rsid w:val="00796839"/>
    <w:rsid w:val="007B131A"/>
    <w:rsid w:val="007C28C7"/>
    <w:rsid w:val="007C4BBD"/>
    <w:rsid w:val="007E2916"/>
    <w:rsid w:val="00805160"/>
    <w:rsid w:val="0087618D"/>
    <w:rsid w:val="0089626F"/>
    <w:rsid w:val="008977DF"/>
    <w:rsid w:val="008B4170"/>
    <w:rsid w:val="008B6507"/>
    <w:rsid w:val="008C05D5"/>
    <w:rsid w:val="009338F1"/>
    <w:rsid w:val="0096751D"/>
    <w:rsid w:val="0097457F"/>
    <w:rsid w:val="009843FF"/>
    <w:rsid w:val="009C4990"/>
    <w:rsid w:val="009D403D"/>
    <w:rsid w:val="009F587C"/>
    <w:rsid w:val="00A30CAE"/>
    <w:rsid w:val="00A44A98"/>
    <w:rsid w:val="00A562ED"/>
    <w:rsid w:val="00A86C58"/>
    <w:rsid w:val="00AA4174"/>
    <w:rsid w:val="00AE064D"/>
    <w:rsid w:val="00B128C8"/>
    <w:rsid w:val="00B418FC"/>
    <w:rsid w:val="00B6676C"/>
    <w:rsid w:val="00BA1D96"/>
    <w:rsid w:val="00BD758D"/>
    <w:rsid w:val="00C109D7"/>
    <w:rsid w:val="00C35DBA"/>
    <w:rsid w:val="00D034F9"/>
    <w:rsid w:val="00D21E1B"/>
    <w:rsid w:val="00D249D4"/>
    <w:rsid w:val="00D31661"/>
    <w:rsid w:val="00D46B6A"/>
    <w:rsid w:val="00D754AF"/>
    <w:rsid w:val="00DA02EE"/>
    <w:rsid w:val="00DA7127"/>
    <w:rsid w:val="00E25D12"/>
    <w:rsid w:val="00E85473"/>
    <w:rsid w:val="00ED1F36"/>
    <w:rsid w:val="00EE0C37"/>
    <w:rsid w:val="00F00DD6"/>
    <w:rsid w:val="00F07D64"/>
    <w:rsid w:val="00F24CDA"/>
    <w:rsid w:val="00F705B6"/>
    <w:rsid w:val="00F73DAE"/>
    <w:rsid w:val="00F9024D"/>
    <w:rsid w:val="00F92F81"/>
    <w:rsid w:val="00FA060C"/>
    <w:rsid w:val="00FA07CF"/>
    <w:rsid w:val="00FA3A8F"/>
    <w:rsid w:val="00FC574D"/>
    <w:rsid w:val="00FD0075"/>
    <w:rsid w:val="00FE00A7"/>
    <w:rsid w:val="00FE517C"/>
    <w:rsid w:val="00FE5CFA"/>
    <w:rsid w:val="00FF0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2A4D2A-0F54-4AEB-AC26-9E8C06FCC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E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E83"/>
  </w:style>
  <w:style w:type="paragraph" w:styleId="Footer">
    <w:name w:val="footer"/>
    <w:basedOn w:val="Normal"/>
    <w:link w:val="FooterChar"/>
    <w:uiPriority w:val="99"/>
    <w:unhideWhenUsed/>
    <w:rsid w:val="00491E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E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497</TotalTime>
  <Pages>8</Pages>
  <Words>1395</Words>
  <Characters>7957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KATOLO</dc:creator>
  <cp:lastModifiedBy>user</cp:lastModifiedBy>
  <cp:revision>105</cp:revision>
  <dcterms:created xsi:type="dcterms:W3CDTF">2020-02-06T08:20:00Z</dcterms:created>
  <dcterms:modified xsi:type="dcterms:W3CDTF">2020-02-08T02:28:00Z</dcterms:modified>
</cp:coreProperties>
</file>